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rPr>
          <w:rFonts w:ascii="Trebuchet MS" w:hAnsi="Trebuchet MS" w:cs="Segoe UI"/>
        </w:rPr>
        <w:id w:val="-1429724727"/>
        <w:docPartObj>
          <w:docPartGallery w:val="Cover Pages"/>
          <w:docPartUnique/>
        </w:docPartObj>
      </w:sdtPr>
      <w:sdtEndPr>
        <w:rPr>
          <w:rFonts w:ascii="Trebuchet MS" w:hAnsi="Trebuchet MS" w:cs="Segoe UI"/>
          <w:sz w:val="52"/>
          <w:szCs w:val="52"/>
        </w:rPr>
      </w:sdtEndPr>
      <w:sdtContent>
        <w:p w:rsidRPr="00454F11" w:rsidR="0098321B" w:rsidP="00414A90" w:rsidRDefault="0098321B" w14:paraId="44A3712D" w14:textId="77777777">
          <w:pPr>
            <w:jc w:val="both"/>
            <w:rPr>
              <w:rFonts w:ascii="Trebuchet MS" w:hAnsi="Trebuchet MS" w:cs="Segoe UI"/>
            </w:rPr>
          </w:pPr>
          <w:r w:rsidRPr="00454F11">
            <w:rPr>
              <w:rFonts w:ascii="Trebuchet MS" w:hAnsi="Trebuchet MS" w:cs="Segoe UI"/>
              <w:noProof/>
              <w:lang w:eastAsia="nl-NL"/>
            </w:rPr>
            <mc:AlternateContent>
              <mc:Choice Requires="wpg">
                <w:drawing>
                  <wp:anchor distT="0" distB="0" distL="114300" distR="114300" simplePos="0" relativeHeight="251650048" behindDoc="1" locked="0" layoutInCell="1" allowOverlap="1" wp14:anchorId="73F9E314" wp14:editId="521A5746">
                    <wp:simplePos x="0" y="0"/>
                    <wp:positionH relativeFrom="page">
                      <wp:posOffset>352414</wp:posOffset>
                    </wp:positionH>
                    <wp:positionV relativeFrom="page">
                      <wp:posOffset>485775</wp:posOffset>
                    </wp:positionV>
                    <wp:extent cx="6896100" cy="9123528"/>
                    <wp:effectExtent l="0" t="0" r="0" b="0"/>
                    <wp:wrapNone/>
                    <wp:docPr id="193" name="Groep 193"/>
                    <wp:cNvGraphicFramePr/>
                    <a:graphic xmlns:a="http://schemas.openxmlformats.org/drawingml/2006/main">
                      <a:graphicData uri="http://schemas.microsoft.com/office/word/2010/wordprocessingGroup">
                        <wpg:wgp>
                          <wpg:cNvGrpSpPr/>
                          <wpg:grpSpPr>
                            <a:xfrm>
                              <a:off x="0" y="0"/>
                              <a:ext cx="6896100" cy="9123528"/>
                              <a:chOff x="-10" y="0"/>
                              <a:chExt cx="6896100"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C36C0" w:rsidP="00945318" w:rsidRDefault="00BF6D69" w14:paraId="3887006E" w14:textId="311752BE">
                                  <w:pPr>
                                    <w:pStyle w:val="Geenafstand"/>
                                    <w:spacing w:before="120"/>
                                    <w:jc w:val="center"/>
                                    <w:rPr>
                                      <w:rFonts w:ascii="Trebuchet MS" w:hAnsi="Trebuchet MS" w:cs="Calibri"/>
                                      <w:color w:val="FFFFFF" w:themeColor="background1"/>
                                      <w:szCs w:val="16"/>
                                      <w:lang w:eastAsia="nl-NL"/>
                                    </w:rPr>
                                  </w:pPr>
                                  <w:r>
                                    <w:rPr>
                                      <w:rFonts w:ascii="Trebuchet MS" w:hAnsi="Trebuchet MS" w:cs="Calibri"/>
                                      <w:color w:val="FFFFFF" w:themeColor="background1"/>
                                      <w:szCs w:val="16"/>
                                      <w:lang w:eastAsia="nl-NL"/>
                                    </w:rPr>
                                    <w:t>Secretariaat Lokale Toetsing Amsterdam UMC</w:t>
                                  </w:r>
                                </w:p>
                                <w:p w:rsidRPr="001C19D0" w:rsidR="0098321B" w:rsidP="00945318" w:rsidRDefault="00AC36C0" w14:paraId="49711FAB" w14:textId="5A79D7ED">
                                  <w:pPr>
                                    <w:pStyle w:val="Geenafstand"/>
                                    <w:spacing w:before="120"/>
                                    <w:jc w:val="center"/>
                                    <w:rPr>
                                      <w:rFonts w:ascii="Trebuchet MS" w:hAnsi="Trebuchet MS"/>
                                      <w:color w:val="FFFFFF" w:themeColor="background1"/>
                                    </w:rPr>
                                  </w:pPr>
                                  <w:r>
                                    <w:rPr>
                                      <w:rFonts w:ascii="Trebuchet MS" w:hAnsi="Trebuchet MS" w:cs="Calibri"/>
                                      <w:color w:val="FFFFFF" w:themeColor="background1"/>
                                      <w:szCs w:val="16"/>
                                      <w:lang w:eastAsia="nl-NL"/>
                                    </w:rPr>
                                    <w:t xml:space="preserve">Commissie Toetsing </w:t>
                                  </w:r>
                                  <w:proofErr w:type="spellStart"/>
                                  <w:r>
                                    <w:rPr>
                                      <w:rFonts w:ascii="Trebuchet MS" w:hAnsi="Trebuchet MS" w:cs="Calibri"/>
                                      <w:color w:val="FFFFFF" w:themeColor="background1"/>
                                      <w:szCs w:val="16"/>
                                      <w:lang w:eastAsia="nl-NL"/>
                                    </w:rPr>
                                    <w:t>Biobanken</w:t>
                                  </w:r>
                                  <w:proofErr w:type="spellEnd"/>
                                  <w:r>
                                    <w:rPr>
                                      <w:rFonts w:ascii="Trebuchet MS" w:hAnsi="Trebuchet MS" w:cs="Calibri"/>
                                      <w:color w:val="FFFFFF" w:themeColor="background1"/>
                                      <w:szCs w:val="16"/>
                                      <w:lang w:eastAsia="nl-NL"/>
                                    </w:rPr>
                                    <w:t xml:space="preserve"> (CTB) </w:t>
                                  </w:r>
                                </w:p>
                                <w:p w:rsidRPr="001C19D0" w:rsidR="0098321B" w:rsidP="00945318" w:rsidRDefault="00395065" w14:paraId="13D8B027" w14:textId="69478E03">
                                  <w:pPr>
                                    <w:pStyle w:val="Geenafstand"/>
                                    <w:spacing w:before="120"/>
                                    <w:jc w:val="center"/>
                                    <w:rPr>
                                      <w:rFonts w:ascii="Trebuchet MS" w:hAnsi="Trebuchet MS"/>
                                      <w:color w:val="FFFFFF" w:themeColor="background1"/>
                                    </w:rPr>
                                  </w:pPr>
                                  <w:r>
                                    <w:rPr>
                                      <w:rFonts w:ascii="Trebuchet MS" w:hAnsi="Trebuchet MS"/>
                                      <w:caps/>
                                      <w:color w:val="FFFFFF" w:themeColor="background1"/>
                                    </w:rPr>
                                    <w:t>AmSTERDAM umc</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10" y="1373298"/>
                                <a:ext cx="6896100" cy="270357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E11BCB" w:rsidR="0098321B" w:rsidP="0098321B" w:rsidRDefault="00271DCE" w14:paraId="0F03CCB9" w14:textId="01D843B2">
                                  <w:pPr>
                                    <w:pStyle w:val="Geenafstand"/>
                                    <w:jc w:val="center"/>
                                    <w:rPr>
                                      <w:rFonts w:ascii="Trebuchet MS" w:hAnsi="Trebuchet MS" w:eastAsiaTheme="majorEastAsia" w:cstheme="majorBidi"/>
                                      <w:caps/>
                                      <w:color w:val="4472C4" w:themeColor="accent1"/>
                                      <w:sz w:val="72"/>
                                      <w:szCs w:val="72"/>
                                    </w:rPr>
                                  </w:pPr>
                                  <w:r w:rsidRPr="00E11BCB">
                                    <w:rPr>
                                      <w:rFonts w:ascii="Trebuchet MS" w:hAnsi="Trebuchet MS" w:eastAsiaTheme="majorEastAsia" w:cstheme="majorBidi"/>
                                      <w:caps/>
                                      <w:color w:val="4472C4" w:themeColor="accent1"/>
                                      <w:sz w:val="72"/>
                                      <w:szCs w:val="72"/>
                                    </w:rPr>
                                    <w:t>Research Manager</w:t>
                                  </w:r>
                                  <w:r w:rsidRPr="00E11BCB" w:rsidR="00BE014C">
                                    <w:rPr>
                                      <w:rFonts w:ascii="Trebuchet MS" w:hAnsi="Trebuchet MS" w:eastAsiaTheme="majorEastAsia" w:cstheme="majorBidi"/>
                                      <w:caps/>
                                      <w:color w:val="4472C4" w:themeColor="accent1"/>
                                      <w:sz w:val="72"/>
                                      <w:szCs w:val="72"/>
                                    </w:rPr>
                                    <w:t xml:space="preserve"> handleiding voor accorder</w:t>
                                  </w:r>
                                  <w:r w:rsidR="00E877A3">
                                    <w:rPr>
                                      <w:rFonts w:ascii="Trebuchet MS" w:hAnsi="Trebuchet MS" w:eastAsiaTheme="majorEastAsia" w:cstheme="majorBidi"/>
                                      <w:caps/>
                                      <w:color w:val="4472C4" w:themeColor="accent1"/>
                                      <w:sz w:val="72"/>
                                      <w:szCs w:val="72"/>
                                    </w:rPr>
                                    <w:t>ing</w:t>
                                  </w:r>
                                  <w:r w:rsidRPr="00E11BCB" w:rsidR="00E11BCB">
                                    <w:rPr>
                                      <w:rFonts w:ascii="Trebuchet MS" w:hAnsi="Trebuchet MS" w:eastAsiaTheme="majorEastAsia" w:cstheme="majorBidi"/>
                                      <w:caps/>
                                      <w:color w:val="4472C4" w:themeColor="accent1"/>
                                      <w:sz w:val="72"/>
                                      <w:szCs w:val="72"/>
                                    </w:rPr>
                                    <w:t xml:space="preserve"> onderzoe</w:t>
                                  </w:r>
                                  <w:r w:rsidR="00E11BCB">
                                    <w:rPr>
                                      <w:rFonts w:ascii="Trebuchet MS" w:hAnsi="Trebuchet MS" w:eastAsiaTheme="majorEastAsia" w:cstheme="majorBidi"/>
                                      <w:caps/>
                                      <w:color w:val="4472C4" w:themeColor="accent1"/>
                                      <w:sz w:val="72"/>
                                      <w:szCs w:val="72"/>
                                    </w:rPr>
                                    <w:t>k</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id="Groep 193" style="position:absolute;left:0;text-align:left;margin-left:27.75pt;margin-top:38.25pt;width:543pt;height:718.4pt;z-index:-251666432;mso-height-percent:909;mso-position-horizontal-relative:page;mso-position-vertical-relative:page;mso-height-percent:909" coordsize="68961,91235" coordorigin="" o:spid="_x0000_s1026" w14:anchorId="73F9E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">
                    <v:rect id="Rechthoek 194" style="position:absolute;width:68580;height:13716;visibility:visible;mso-wrap-style:square;v-text-anchor:middle" o:spid="_x0000_s1027"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hthoek 195" style="position:absolute;top:40943;width:68580;height:50292;visibility:visible;mso-wrap-style:square;v-text-anchor:bottom" o:spid="_x0000_s1028"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p w:rsidR="00AC36C0" w:rsidP="00945318" w:rsidRDefault="00BF6D69" w14:paraId="3887006E" w14:textId="311752BE">
                            <w:pPr>
                              <w:pStyle w:val="Geenafstand"/>
                              <w:spacing w:before="120"/>
                              <w:jc w:val="center"/>
                              <w:rPr>
                                <w:rFonts w:ascii="Trebuchet MS" w:hAnsi="Trebuchet MS" w:cs="Calibri"/>
                                <w:color w:val="FFFFFF" w:themeColor="background1"/>
                                <w:szCs w:val="16"/>
                                <w:lang w:eastAsia="nl-NL"/>
                              </w:rPr>
                            </w:pPr>
                            <w:r>
                              <w:rPr>
                                <w:rFonts w:ascii="Trebuchet MS" w:hAnsi="Trebuchet MS" w:cs="Calibri"/>
                                <w:color w:val="FFFFFF" w:themeColor="background1"/>
                                <w:szCs w:val="16"/>
                                <w:lang w:eastAsia="nl-NL"/>
                              </w:rPr>
                              <w:t>Secretariaat Lokale Toetsing Amsterdam UMC</w:t>
                            </w:r>
                          </w:p>
                          <w:p w:rsidRPr="001C19D0" w:rsidR="0098321B" w:rsidP="00945318" w:rsidRDefault="00AC36C0" w14:paraId="49711FAB" w14:textId="5A79D7ED">
                            <w:pPr>
                              <w:pStyle w:val="Geenafstand"/>
                              <w:spacing w:before="120"/>
                              <w:jc w:val="center"/>
                              <w:rPr>
                                <w:rFonts w:ascii="Trebuchet MS" w:hAnsi="Trebuchet MS"/>
                                <w:color w:val="FFFFFF" w:themeColor="background1"/>
                              </w:rPr>
                            </w:pPr>
                            <w:r>
                              <w:rPr>
                                <w:rFonts w:ascii="Trebuchet MS" w:hAnsi="Trebuchet MS" w:cs="Calibri"/>
                                <w:color w:val="FFFFFF" w:themeColor="background1"/>
                                <w:szCs w:val="16"/>
                                <w:lang w:eastAsia="nl-NL"/>
                              </w:rPr>
                              <w:t xml:space="preserve">Commissie Toetsing </w:t>
                            </w:r>
                            <w:proofErr w:type="spellStart"/>
                            <w:r>
                              <w:rPr>
                                <w:rFonts w:ascii="Trebuchet MS" w:hAnsi="Trebuchet MS" w:cs="Calibri"/>
                                <w:color w:val="FFFFFF" w:themeColor="background1"/>
                                <w:szCs w:val="16"/>
                                <w:lang w:eastAsia="nl-NL"/>
                              </w:rPr>
                              <w:t>Biobanken</w:t>
                            </w:r>
                            <w:proofErr w:type="spellEnd"/>
                            <w:r>
                              <w:rPr>
                                <w:rFonts w:ascii="Trebuchet MS" w:hAnsi="Trebuchet MS" w:cs="Calibri"/>
                                <w:color w:val="FFFFFF" w:themeColor="background1"/>
                                <w:szCs w:val="16"/>
                                <w:lang w:eastAsia="nl-NL"/>
                              </w:rPr>
                              <w:t xml:space="preserve"> (CTB) </w:t>
                            </w:r>
                          </w:p>
                          <w:p w:rsidRPr="001C19D0" w:rsidR="0098321B" w:rsidP="00945318" w:rsidRDefault="00395065" w14:paraId="13D8B027" w14:textId="69478E03">
                            <w:pPr>
                              <w:pStyle w:val="Geenafstand"/>
                              <w:spacing w:before="120"/>
                              <w:jc w:val="center"/>
                              <w:rPr>
                                <w:rFonts w:ascii="Trebuchet MS" w:hAnsi="Trebuchet MS"/>
                                <w:color w:val="FFFFFF" w:themeColor="background1"/>
                              </w:rPr>
                            </w:pPr>
                            <w:r>
                              <w:rPr>
                                <w:rFonts w:ascii="Trebuchet MS" w:hAnsi="Trebuchet MS"/>
                                <w:caps/>
                                <w:color w:val="FFFFFF" w:themeColor="background1"/>
                              </w:rPr>
                              <w:t>AmSTERDAM umc</w:t>
                            </w:r>
                          </w:p>
                        </w:txbxContent>
                      </v:textbox>
                    </v:rect>
                    <v:shapetype id="_x0000_t202" coordsize="21600,21600" o:spt="202" path="m,l,21600r21600,l21600,xe">
                      <v:stroke joinstyle="miter"/>
                      <v:path gradientshapeok="t" o:connecttype="rect"/>
                    </v:shapetype>
                    <v:shape id="Tekstvak 196" style="position:absolute;top:13732;width:68960;height:27036;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Pr="00E11BCB" w:rsidR="0098321B" w:rsidP="0098321B" w:rsidRDefault="00271DCE" w14:paraId="0F03CCB9" w14:textId="01D843B2">
                            <w:pPr>
                              <w:pStyle w:val="Geenafstand"/>
                              <w:jc w:val="center"/>
                              <w:rPr>
                                <w:rFonts w:ascii="Trebuchet MS" w:hAnsi="Trebuchet MS" w:eastAsiaTheme="majorEastAsia" w:cstheme="majorBidi"/>
                                <w:caps/>
                                <w:color w:val="4472C4" w:themeColor="accent1"/>
                                <w:sz w:val="72"/>
                                <w:szCs w:val="72"/>
                              </w:rPr>
                            </w:pPr>
                            <w:r w:rsidRPr="00E11BCB">
                              <w:rPr>
                                <w:rFonts w:ascii="Trebuchet MS" w:hAnsi="Trebuchet MS" w:eastAsiaTheme="majorEastAsia" w:cstheme="majorBidi"/>
                                <w:caps/>
                                <w:color w:val="4472C4" w:themeColor="accent1"/>
                                <w:sz w:val="72"/>
                                <w:szCs w:val="72"/>
                              </w:rPr>
                              <w:t>Research Manager</w:t>
                            </w:r>
                            <w:r w:rsidRPr="00E11BCB" w:rsidR="00BE014C">
                              <w:rPr>
                                <w:rFonts w:ascii="Trebuchet MS" w:hAnsi="Trebuchet MS" w:eastAsiaTheme="majorEastAsia" w:cstheme="majorBidi"/>
                                <w:caps/>
                                <w:color w:val="4472C4" w:themeColor="accent1"/>
                                <w:sz w:val="72"/>
                                <w:szCs w:val="72"/>
                              </w:rPr>
                              <w:t xml:space="preserve"> handleiding voor accorder</w:t>
                            </w:r>
                            <w:r w:rsidR="00E877A3">
                              <w:rPr>
                                <w:rFonts w:ascii="Trebuchet MS" w:hAnsi="Trebuchet MS" w:eastAsiaTheme="majorEastAsia" w:cstheme="majorBidi"/>
                                <w:caps/>
                                <w:color w:val="4472C4" w:themeColor="accent1"/>
                                <w:sz w:val="72"/>
                                <w:szCs w:val="72"/>
                              </w:rPr>
                              <w:t>ing</w:t>
                            </w:r>
                            <w:r w:rsidRPr="00E11BCB" w:rsidR="00E11BCB">
                              <w:rPr>
                                <w:rFonts w:ascii="Trebuchet MS" w:hAnsi="Trebuchet MS" w:eastAsiaTheme="majorEastAsia" w:cstheme="majorBidi"/>
                                <w:caps/>
                                <w:color w:val="4472C4" w:themeColor="accent1"/>
                                <w:sz w:val="72"/>
                                <w:szCs w:val="72"/>
                              </w:rPr>
                              <w:t xml:space="preserve"> onderzoe</w:t>
                            </w:r>
                            <w:r w:rsidR="00E11BCB">
                              <w:rPr>
                                <w:rFonts w:ascii="Trebuchet MS" w:hAnsi="Trebuchet MS" w:eastAsiaTheme="majorEastAsia" w:cstheme="majorBidi"/>
                                <w:caps/>
                                <w:color w:val="4472C4" w:themeColor="accent1"/>
                                <w:sz w:val="72"/>
                                <w:szCs w:val="72"/>
                              </w:rPr>
                              <w:t>k</w:t>
                            </w:r>
                          </w:p>
                        </w:txbxContent>
                      </v:textbox>
                    </v:shape>
                    <w10:wrap anchorx="page" anchory="page"/>
                  </v:group>
                </w:pict>
              </mc:Fallback>
            </mc:AlternateContent>
          </w:r>
        </w:p>
        <w:p w:rsidRPr="00454F11" w:rsidR="0098321B" w:rsidP="00414A90" w:rsidRDefault="0098321B" w14:paraId="4D39AF87" w14:textId="30139216">
          <w:pPr>
            <w:jc w:val="both"/>
            <w:rPr>
              <w:rFonts w:ascii="Trebuchet MS" w:hAnsi="Trebuchet MS" w:cs="Segoe UI"/>
              <w:sz w:val="52"/>
              <w:szCs w:val="52"/>
            </w:rPr>
          </w:pPr>
          <w:r w:rsidRPr="00454F11">
            <w:rPr>
              <w:rFonts w:ascii="Trebuchet MS" w:hAnsi="Trebuchet MS" w:cs="Segoe UI"/>
              <w:sz w:val="52"/>
              <w:szCs w:val="52"/>
            </w:rPr>
            <w:br w:type="page"/>
          </w:r>
        </w:p>
      </w:sdtContent>
    </w:sdt>
    <w:sdt>
      <w:sdtPr>
        <w:id w:val="-1511217440"/>
        <w:docPartObj>
          <w:docPartGallery w:val="Table of Contents"/>
          <w:docPartUnique/>
        </w:docPartObj>
        <w:rPr>
          <w:rFonts w:ascii="Trebuchet MS" w:hAnsi="Trebuchet MS" w:eastAsia="Calibri" w:cs="Segoe UI" w:eastAsiaTheme="minorAscii"/>
          <w:color w:val="auto"/>
          <w:sz w:val="22"/>
          <w:szCs w:val="22"/>
          <w:lang w:eastAsia="en-US"/>
        </w:rPr>
      </w:sdtPr>
      <w:sdtEndPr>
        <w:rPr>
          <w:rFonts w:ascii="Trebuchet MS" w:hAnsi="Trebuchet MS" w:eastAsia="Calibri" w:cs="Segoe UI" w:eastAsiaTheme="minorAscii"/>
          <w:b w:val="1"/>
          <w:bCs w:val="1"/>
          <w:color w:val="auto"/>
          <w:sz w:val="22"/>
          <w:szCs w:val="22"/>
          <w:lang w:eastAsia="en-US"/>
        </w:rPr>
      </w:sdtEndPr>
      <w:sdtContent>
        <w:p w:rsidRPr="00454F11" w:rsidR="0098321B" w:rsidP="00414A90" w:rsidRDefault="0098321B" w14:paraId="390FA243" w14:textId="77777777">
          <w:pPr>
            <w:pStyle w:val="Kopvaninhoudsopgave"/>
            <w:jc w:val="both"/>
            <w:rPr>
              <w:rFonts w:ascii="Trebuchet MS" w:hAnsi="Trebuchet MS" w:cs="Segoe UI"/>
            </w:rPr>
          </w:pPr>
          <w:r w:rsidRPr="00454F11">
            <w:rPr>
              <w:rFonts w:ascii="Trebuchet MS" w:hAnsi="Trebuchet MS" w:cs="Segoe UI"/>
            </w:rPr>
            <w:t>Inhoud</w:t>
          </w:r>
        </w:p>
        <w:p w:rsidR="0039212F" w:rsidRDefault="0098321B" w14:paraId="4BA40917" w14:textId="09617199">
          <w:pPr>
            <w:pStyle w:val="Inhopg1"/>
            <w:tabs>
              <w:tab w:val="left" w:pos="440"/>
              <w:tab w:val="right" w:leader="dot" w:pos="9062"/>
            </w:tabs>
            <w:rPr>
              <w:rFonts w:eastAsiaTheme="minorEastAsia"/>
              <w:noProof/>
              <w:lang w:eastAsia="nl-NL"/>
            </w:rPr>
          </w:pPr>
          <w:r w:rsidRPr="00454F11">
            <w:rPr>
              <w:rFonts w:ascii="Trebuchet MS" w:hAnsi="Trebuchet MS" w:cs="Segoe UI"/>
            </w:rPr>
            <w:fldChar w:fldCharType="begin"/>
          </w:r>
          <w:r w:rsidRPr="00454F11">
            <w:rPr>
              <w:rFonts w:ascii="Trebuchet MS" w:hAnsi="Trebuchet MS" w:cs="Segoe UI"/>
            </w:rPr>
            <w:instrText xml:space="preserve"> TOC \o "1-3" \h \z \u </w:instrText>
          </w:r>
          <w:r w:rsidRPr="00454F11">
            <w:rPr>
              <w:rFonts w:ascii="Trebuchet MS" w:hAnsi="Trebuchet MS" w:cs="Segoe UI"/>
            </w:rPr>
            <w:fldChar w:fldCharType="separate"/>
          </w:r>
          <w:hyperlink w:history="1" w:anchor="_Toc144467768">
            <w:r w:rsidRPr="00E756EE" w:rsidR="0039212F">
              <w:rPr>
                <w:rStyle w:val="Hyperlink"/>
                <w:rFonts w:ascii="Trebuchet MS" w:hAnsi="Trebuchet MS"/>
                <w:noProof/>
              </w:rPr>
              <w:t>1.</w:t>
            </w:r>
            <w:r w:rsidR="0039212F">
              <w:rPr>
                <w:rFonts w:eastAsiaTheme="minorEastAsia"/>
                <w:noProof/>
                <w:lang w:eastAsia="nl-NL"/>
              </w:rPr>
              <w:tab/>
            </w:r>
            <w:r w:rsidRPr="00E756EE" w:rsidR="0039212F">
              <w:rPr>
                <w:rStyle w:val="Hyperlink"/>
                <w:rFonts w:ascii="Trebuchet MS" w:hAnsi="Trebuchet MS"/>
                <w:noProof/>
              </w:rPr>
              <w:t>Inleiding</w:t>
            </w:r>
            <w:r w:rsidR="0039212F">
              <w:rPr>
                <w:noProof/>
                <w:webHidden/>
              </w:rPr>
              <w:tab/>
            </w:r>
            <w:r w:rsidR="0039212F">
              <w:rPr>
                <w:noProof/>
                <w:webHidden/>
              </w:rPr>
              <w:fldChar w:fldCharType="begin"/>
            </w:r>
            <w:r w:rsidR="0039212F">
              <w:rPr>
                <w:noProof/>
                <w:webHidden/>
              </w:rPr>
              <w:instrText xml:space="preserve"> PAGEREF _Toc144467768 \h </w:instrText>
            </w:r>
            <w:r w:rsidR="0039212F">
              <w:rPr>
                <w:noProof/>
                <w:webHidden/>
              </w:rPr>
            </w:r>
            <w:r w:rsidR="0039212F">
              <w:rPr>
                <w:noProof/>
                <w:webHidden/>
              </w:rPr>
              <w:fldChar w:fldCharType="separate"/>
            </w:r>
            <w:r w:rsidR="0039212F">
              <w:rPr>
                <w:noProof/>
                <w:webHidden/>
              </w:rPr>
              <w:t>2</w:t>
            </w:r>
            <w:r w:rsidR="0039212F">
              <w:rPr>
                <w:noProof/>
                <w:webHidden/>
              </w:rPr>
              <w:fldChar w:fldCharType="end"/>
            </w:r>
          </w:hyperlink>
        </w:p>
        <w:p w:rsidR="0039212F" w:rsidRDefault="0039212F" w14:paraId="6EFD8355" w14:textId="66FEC759">
          <w:pPr>
            <w:pStyle w:val="Inhopg1"/>
            <w:tabs>
              <w:tab w:val="left" w:pos="440"/>
              <w:tab w:val="right" w:leader="dot" w:pos="9062"/>
            </w:tabs>
            <w:rPr>
              <w:rFonts w:eastAsiaTheme="minorEastAsia"/>
              <w:noProof/>
              <w:lang w:eastAsia="nl-NL"/>
            </w:rPr>
          </w:pPr>
          <w:hyperlink w:history="1" w:anchor="_Toc144467769">
            <w:r w:rsidRPr="00E756EE">
              <w:rPr>
                <w:rStyle w:val="Hyperlink"/>
                <w:rFonts w:ascii="Trebuchet MS" w:hAnsi="Trebuchet MS"/>
                <w:noProof/>
              </w:rPr>
              <w:t>2.</w:t>
            </w:r>
            <w:r>
              <w:rPr>
                <w:rFonts w:eastAsiaTheme="minorEastAsia"/>
                <w:noProof/>
                <w:lang w:eastAsia="nl-NL"/>
              </w:rPr>
              <w:tab/>
            </w:r>
            <w:r w:rsidRPr="00E756EE">
              <w:rPr>
                <w:rStyle w:val="Hyperlink"/>
                <w:rFonts w:ascii="Trebuchet MS" w:hAnsi="Trebuchet MS"/>
                <w:noProof/>
              </w:rPr>
              <w:t>Research Manager</w:t>
            </w:r>
            <w:r>
              <w:rPr>
                <w:noProof/>
                <w:webHidden/>
              </w:rPr>
              <w:tab/>
            </w:r>
            <w:r>
              <w:rPr>
                <w:noProof/>
                <w:webHidden/>
              </w:rPr>
              <w:fldChar w:fldCharType="begin"/>
            </w:r>
            <w:r>
              <w:rPr>
                <w:noProof/>
                <w:webHidden/>
              </w:rPr>
              <w:instrText xml:space="preserve"> PAGEREF _Toc144467769 \h </w:instrText>
            </w:r>
            <w:r>
              <w:rPr>
                <w:noProof/>
                <w:webHidden/>
              </w:rPr>
            </w:r>
            <w:r>
              <w:rPr>
                <w:noProof/>
                <w:webHidden/>
              </w:rPr>
              <w:fldChar w:fldCharType="separate"/>
            </w:r>
            <w:r>
              <w:rPr>
                <w:noProof/>
                <w:webHidden/>
              </w:rPr>
              <w:t>3</w:t>
            </w:r>
            <w:r>
              <w:rPr>
                <w:noProof/>
                <w:webHidden/>
              </w:rPr>
              <w:fldChar w:fldCharType="end"/>
            </w:r>
          </w:hyperlink>
        </w:p>
        <w:p w:rsidR="0039212F" w:rsidRDefault="0039212F" w14:paraId="0EA434C4" w14:textId="1818827B">
          <w:pPr>
            <w:pStyle w:val="Inhopg2"/>
            <w:tabs>
              <w:tab w:val="right" w:leader="dot" w:pos="9062"/>
            </w:tabs>
            <w:rPr>
              <w:rFonts w:eastAsiaTheme="minorEastAsia"/>
              <w:noProof/>
              <w:lang w:eastAsia="nl-NL"/>
            </w:rPr>
          </w:pPr>
          <w:hyperlink w:history="1" w:anchor="_Toc144467770">
            <w:r w:rsidRPr="00E756EE">
              <w:rPr>
                <w:rStyle w:val="Hyperlink"/>
                <w:rFonts w:ascii="Trebuchet MS" w:hAnsi="Trebuchet MS" w:eastAsia="Trebuchet MS" w:cs="Trebuchet MS"/>
                <w:noProof/>
              </w:rPr>
              <w:t>2.1 Toegang tot het systeem</w:t>
            </w:r>
            <w:r>
              <w:rPr>
                <w:noProof/>
                <w:webHidden/>
              </w:rPr>
              <w:tab/>
            </w:r>
            <w:r>
              <w:rPr>
                <w:noProof/>
                <w:webHidden/>
              </w:rPr>
              <w:fldChar w:fldCharType="begin"/>
            </w:r>
            <w:r>
              <w:rPr>
                <w:noProof/>
                <w:webHidden/>
              </w:rPr>
              <w:instrText xml:space="preserve"> PAGEREF _Toc144467770 \h </w:instrText>
            </w:r>
            <w:r>
              <w:rPr>
                <w:noProof/>
                <w:webHidden/>
              </w:rPr>
            </w:r>
            <w:r>
              <w:rPr>
                <w:noProof/>
                <w:webHidden/>
              </w:rPr>
              <w:fldChar w:fldCharType="separate"/>
            </w:r>
            <w:r>
              <w:rPr>
                <w:noProof/>
                <w:webHidden/>
              </w:rPr>
              <w:t>3</w:t>
            </w:r>
            <w:r>
              <w:rPr>
                <w:noProof/>
                <w:webHidden/>
              </w:rPr>
              <w:fldChar w:fldCharType="end"/>
            </w:r>
          </w:hyperlink>
        </w:p>
        <w:p w:rsidR="0039212F" w:rsidRDefault="0039212F" w14:paraId="4C88F16F" w14:textId="20585D6C">
          <w:pPr>
            <w:pStyle w:val="Inhopg2"/>
            <w:tabs>
              <w:tab w:val="right" w:leader="dot" w:pos="9062"/>
            </w:tabs>
            <w:rPr>
              <w:rFonts w:eastAsiaTheme="minorEastAsia"/>
              <w:noProof/>
              <w:lang w:eastAsia="nl-NL"/>
            </w:rPr>
          </w:pPr>
          <w:hyperlink w:history="1" w:anchor="_Toc144467771">
            <w:r w:rsidRPr="00E756EE">
              <w:rPr>
                <w:rStyle w:val="Hyperlink"/>
                <w:rFonts w:ascii="Trebuchet MS" w:hAnsi="Trebuchet MS"/>
                <w:noProof/>
              </w:rPr>
              <w:t>2.2 Workflow</w:t>
            </w:r>
            <w:r>
              <w:rPr>
                <w:noProof/>
                <w:webHidden/>
              </w:rPr>
              <w:tab/>
            </w:r>
            <w:r>
              <w:rPr>
                <w:noProof/>
                <w:webHidden/>
              </w:rPr>
              <w:fldChar w:fldCharType="begin"/>
            </w:r>
            <w:r>
              <w:rPr>
                <w:noProof/>
                <w:webHidden/>
              </w:rPr>
              <w:instrText xml:space="preserve"> PAGEREF _Toc144467771 \h </w:instrText>
            </w:r>
            <w:r>
              <w:rPr>
                <w:noProof/>
                <w:webHidden/>
              </w:rPr>
            </w:r>
            <w:r>
              <w:rPr>
                <w:noProof/>
                <w:webHidden/>
              </w:rPr>
              <w:fldChar w:fldCharType="separate"/>
            </w:r>
            <w:r>
              <w:rPr>
                <w:noProof/>
                <w:webHidden/>
              </w:rPr>
              <w:t>4</w:t>
            </w:r>
            <w:r>
              <w:rPr>
                <w:noProof/>
                <w:webHidden/>
              </w:rPr>
              <w:fldChar w:fldCharType="end"/>
            </w:r>
          </w:hyperlink>
        </w:p>
        <w:p w:rsidR="0039212F" w:rsidRDefault="0039212F" w14:paraId="3CA30BF0" w14:textId="687CC570">
          <w:pPr>
            <w:pStyle w:val="Inhopg2"/>
            <w:tabs>
              <w:tab w:val="right" w:leader="dot" w:pos="9062"/>
            </w:tabs>
            <w:rPr>
              <w:rFonts w:eastAsiaTheme="minorEastAsia"/>
              <w:noProof/>
              <w:lang w:eastAsia="nl-NL"/>
            </w:rPr>
          </w:pPr>
          <w:hyperlink w:history="1" w:anchor="_Toc144467772">
            <w:r w:rsidRPr="00E756EE">
              <w:rPr>
                <w:rStyle w:val="Hyperlink"/>
                <w:rFonts w:ascii="Trebuchet MS" w:hAnsi="Trebuchet MS"/>
                <w:noProof/>
              </w:rPr>
              <w:t>2.3 Werkwijze Research Manager</w:t>
            </w:r>
            <w:r>
              <w:rPr>
                <w:noProof/>
                <w:webHidden/>
              </w:rPr>
              <w:tab/>
            </w:r>
            <w:r>
              <w:rPr>
                <w:noProof/>
                <w:webHidden/>
              </w:rPr>
              <w:fldChar w:fldCharType="begin"/>
            </w:r>
            <w:r>
              <w:rPr>
                <w:noProof/>
                <w:webHidden/>
              </w:rPr>
              <w:instrText xml:space="preserve"> PAGEREF _Toc144467772 \h </w:instrText>
            </w:r>
            <w:r>
              <w:rPr>
                <w:noProof/>
                <w:webHidden/>
              </w:rPr>
            </w:r>
            <w:r>
              <w:rPr>
                <w:noProof/>
                <w:webHidden/>
              </w:rPr>
              <w:fldChar w:fldCharType="separate"/>
            </w:r>
            <w:r>
              <w:rPr>
                <w:noProof/>
                <w:webHidden/>
              </w:rPr>
              <w:t>5</w:t>
            </w:r>
            <w:r>
              <w:rPr>
                <w:noProof/>
                <w:webHidden/>
              </w:rPr>
              <w:fldChar w:fldCharType="end"/>
            </w:r>
          </w:hyperlink>
        </w:p>
        <w:p w:rsidR="0039212F" w:rsidRDefault="0039212F" w14:paraId="560DBD25" w14:textId="6F986D28">
          <w:pPr>
            <w:pStyle w:val="Inhopg3"/>
            <w:tabs>
              <w:tab w:val="right" w:leader="dot" w:pos="9062"/>
            </w:tabs>
            <w:rPr>
              <w:rFonts w:eastAsiaTheme="minorEastAsia"/>
              <w:noProof/>
              <w:lang w:eastAsia="nl-NL"/>
            </w:rPr>
          </w:pPr>
          <w:hyperlink w:history="1" w:anchor="_Toc144467773">
            <w:r w:rsidRPr="00E756EE">
              <w:rPr>
                <w:rStyle w:val="Hyperlink"/>
                <w:rFonts w:ascii="Trebuchet MS" w:hAnsi="Trebuchet MS"/>
                <w:noProof/>
              </w:rPr>
              <w:t>2.3.1 Startscherm</w:t>
            </w:r>
            <w:r>
              <w:rPr>
                <w:noProof/>
                <w:webHidden/>
              </w:rPr>
              <w:tab/>
            </w:r>
            <w:r>
              <w:rPr>
                <w:noProof/>
                <w:webHidden/>
              </w:rPr>
              <w:fldChar w:fldCharType="begin"/>
            </w:r>
            <w:r>
              <w:rPr>
                <w:noProof/>
                <w:webHidden/>
              </w:rPr>
              <w:instrText xml:space="preserve"> PAGEREF _Toc144467773 \h </w:instrText>
            </w:r>
            <w:r>
              <w:rPr>
                <w:noProof/>
                <w:webHidden/>
              </w:rPr>
            </w:r>
            <w:r>
              <w:rPr>
                <w:noProof/>
                <w:webHidden/>
              </w:rPr>
              <w:fldChar w:fldCharType="separate"/>
            </w:r>
            <w:r>
              <w:rPr>
                <w:noProof/>
                <w:webHidden/>
              </w:rPr>
              <w:t>5</w:t>
            </w:r>
            <w:r>
              <w:rPr>
                <w:noProof/>
                <w:webHidden/>
              </w:rPr>
              <w:fldChar w:fldCharType="end"/>
            </w:r>
          </w:hyperlink>
        </w:p>
        <w:p w:rsidR="0039212F" w:rsidRDefault="0039212F" w14:paraId="681E0ECE" w14:textId="7F444709">
          <w:pPr>
            <w:pStyle w:val="Inhopg3"/>
            <w:tabs>
              <w:tab w:val="right" w:leader="dot" w:pos="9062"/>
            </w:tabs>
            <w:rPr>
              <w:rFonts w:eastAsiaTheme="minorEastAsia"/>
              <w:noProof/>
              <w:lang w:eastAsia="nl-NL"/>
            </w:rPr>
          </w:pPr>
          <w:hyperlink w:history="1" w:anchor="_Toc144467774">
            <w:r w:rsidRPr="00E756EE">
              <w:rPr>
                <w:rStyle w:val="Hyperlink"/>
                <w:rFonts w:ascii="Trebuchet MS" w:hAnsi="Trebuchet MS"/>
                <w:noProof/>
              </w:rPr>
              <w:t>2.3.2 Functionaliteiten in Research Manager</w:t>
            </w:r>
            <w:r>
              <w:rPr>
                <w:noProof/>
                <w:webHidden/>
              </w:rPr>
              <w:tab/>
            </w:r>
            <w:r>
              <w:rPr>
                <w:noProof/>
                <w:webHidden/>
              </w:rPr>
              <w:fldChar w:fldCharType="begin"/>
            </w:r>
            <w:r>
              <w:rPr>
                <w:noProof/>
                <w:webHidden/>
              </w:rPr>
              <w:instrText xml:space="preserve"> PAGEREF _Toc144467774 \h </w:instrText>
            </w:r>
            <w:r>
              <w:rPr>
                <w:noProof/>
                <w:webHidden/>
              </w:rPr>
            </w:r>
            <w:r>
              <w:rPr>
                <w:noProof/>
                <w:webHidden/>
              </w:rPr>
              <w:fldChar w:fldCharType="separate"/>
            </w:r>
            <w:r>
              <w:rPr>
                <w:noProof/>
                <w:webHidden/>
              </w:rPr>
              <w:t>5</w:t>
            </w:r>
            <w:r>
              <w:rPr>
                <w:noProof/>
                <w:webHidden/>
              </w:rPr>
              <w:fldChar w:fldCharType="end"/>
            </w:r>
          </w:hyperlink>
        </w:p>
        <w:p w:rsidR="0039212F" w:rsidRDefault="0039212F" w14:paraId="642AD0EC" w14:textId="05FC72DC">
          <w:pPr>
            <w:pStyle w:val="Inhopg3"/>
            <w:tabs>
              <w:tab w:val="right" w:leader="dot" w:pos="9062"/>
            </w:tabs>
            <w:rPr>
              <w:rFonts w:eastAsiaTheme="minorEastAsia"/>
              <w:noProof/>
              <w:lang w:eastAsia="nl-NL"/>
            </w:rPr>
          </w:pPr>
          <w:hyperlink w:history="1" w:anchor="_Toc144467775">
            <w:r w:rsidRPr="00E756EE">
              <w:rPr>
                <w:rStyle w:val="Hyperlink"/>
                <w:rFonts w:ascii="Trebuchet MS" w:hAnsi="Trebuchet MS"/>
                <w:noProof/>
              </w:rPr>
              <w:t>2.3.3 Legenda</w:t>
            </w:r>
            <w:r>
              <w:rPr>
                <w:noProof/>
                <w:webHidden/>
              </w:rPr>
              <w:tab/>
            </w:r>
            <w:r>
              <w:rPr>
                <w:noProof/>
                <w:webHidden/>
              </w:rPr>
              <w:fldChar w:fldCharType="begin"/>
            </w:r>
            <w:r>
              <w:rPr>
                <w:noProof/>
                <w:webHidden/>
              </w:rPr>
              <w:instrText xml:space="preserve"> PAGEREF _Toc144467775 \h </w:instrText>
            </w:r>
            <w:r>
              <w:rPr>
                <w:noProof/>
                <w:webHidden/>
              </w:rPr>
            </w:r>
            <w:r>
              <w:rPr>
                <w:noProof/>
                <w:webHidden/>
              </w:rPr>
              <w:fldChar w:fldCharType="separate"/>
            </w:r>
            <w:r>
              <w:rPr>
                <w:noProof/>
                <w:webHidden/>
              </w:rPr>
              <w:t>6</w:t>
            </w:r>
            <w:r>
              <w:rPr>
                <w:noProof/>
                <w:webHidden/>
              </w:rPr>
              <w:fldChar w:fldCharType="end"/>
            </w:r>
          </w:hyperlink>
        </w:p>
        <w:p w:rsidR="0039212F" w:rsidRDefault="0039212F" w14:paraId="599DD0A3" w14:textId="2A0D6788">
          <w:pPr>
            <w:pStyle w:val="Inhopg1"/>
            <w:tabs>
              <w:tab w:val="left" w:pos="440"/>
              <w:tab w:val="right" w:leader="dot" w:pos="9062"/>
            </w:tabs>
            <w:rPr>
              <w:rFonts w:eastAsiaTheme="minorEastAsia"/>
              <w:noProof/>
              <w:lang w:eastAsia="nl-NL"/>
            </w:rPr>
          </w:pPr>
          <w:hyperlink w:history="1" w:anchor="_Toc144467776">
            <w:r w:rsidRPr="00E756EE">
              <w:rPr>
                <w:rStyle w:val="Hyperlink"/>
                <w:rFonts w:ascii="Trebuchet MS" w:hAnsi="Trebuchet MS"/>
                <w:noProof/>
              </w:rPr>
              <w:t>3.</w:t>
            </w:r>
            <w:r>
              <w:rPr>
                <w:rFonts w:eastAsiaTheme="minorEastAsia"/>
                <w:noProof/>
                <w:lang w:eastAsia="nl-NL"/>
              </w:rPr>
              <w:tab/>
            </w:r>
            <w:r w:rsidRPr="00E756EE">
              <w:rPr>
                <w:rStyle w:val="Hyperlink"/>
                <w:rFonts w:ascii="Trebuchet MS" w:hAnsi="Trebuchet MS"/>
                <w:noProof/>
              </w:rPr>
              <w:t>Accorderen nieuwe studie</w:t>
            </w:r>
            <w:r>
              <w:rPr>
                <w:noProof/>
                <w:webHidden/>
              </w:rPr>
              <w:tab/>
            </w:r>
            <w:r>
              <w:rPr>
                <w:noProof/>
                <w:webHidden/>
              </w:rPr>
              <w:fldChar w:fldCharType="begin"/>
            </w:r>
            <w:r>
              <w:rPr>
                <w:noProof/>
                <w:webHidden/>
              </w:rPr>
              <w:instrText xml:space="preserve"> PAGEREF _Toc144467776 \h </w:instrText>
            </w:r>
            <w:r>
              <w:rPr>
                <w:noProof/>
                <w:webHidden/>
              </w:rPr>
            </w:r>
            <w:r>
              <w:rPr>
                <w:noProof/>
                <w:webHidden/>
              </w:rPr>
              <w:fldChar w:fldCharType="separate"/>
            </w:r>
            <w:r>
              <w:rPr>
                <w:noProof/>
                <w:webHidden/>
              </w:rPr>
              <w:t>7</w:t>
            </w:r>
            <w:r>
              <w:rPr>
                <w:noProof/>
                <w:webHidden/>
              </w:rPr>
              <w:fldChar w:fldCharType="end"/>
            </w:r>
          </w:hyperlink>
        </w:p>
        <w:p w:rsidR="0039212F" w:rsidRDefault="0039212F" w14:paraId="1659F46E" w14:textId="6253ACAD">
          <w:pPr>
            <w:pStyle w:val="Inhopg1"/>
            <w:tabs>
              <w:tab w:val="left" w:pos="440"/>
              <w:tab w:val="right" w:leader="dot" w:pos="9062"/>
            </w:tabs>
            <w:rPr>
              <w:rFonts w:eastAsiaTheme="minorEastAsia"/>
              <w:noProof/>
              <w:lang w:eastAsia="nl-NL"/>
            </w:rPr>
          </w:pPr>
          <w:hyperlink w:history="1" w:anchor="_Toc144467777">
            <w:r w:rsidRPr="00E756EE">
              <w:rPr>
                <w:rStyle w:val="Hyperlink"/>
                <w:rFonts w:ascii="Trebuchet MS" w:hAnsi="Trebuchet MS"/>
                <w:noProof/>
              </w:rPr>
              <w:t>4.</w:t>
            </w:r>
            <w:r>
              <w:rPr>
                <w:rFonts w:eastAsiaTheme="minorEastAsia"/>
                <w:noProof/>
                <w:lang w:eastAsia="nl-NL"/>
              </w:rPr>
              <w:tab/>
            </w:r>
            <w:r w:rsidRPr="00E756EE">
              <w:rPr>
                <w:rStyle w:val="Hyperlink"/>
                <w:rFonts w:ascii="Trebuchet MS" w:hAnsi="Trebuchet MS"/>
                <w:noProof/>
              </w:rPr>
              <w:t>Vervolg</w:t>
            </w:r>
            <w:r>
              <w:rPr>
                <w:noProof/>
                <w:webHidden/>
              </w:rPr>
              <w:tab/>
            </w:r>
            <w:r>
              <w:rPr>
                <w:noProof/>
                <w:webHidden/>
              </w:rPr>
              <w:fldChar w:fldCharType="begin"/>
            </w:r>
            <w:r>
              <w:rPr>
                <w:noProof/>
                <w:webHidden/>
              </w:rPr>
              <w:instrText xml:space="preserve"> PAGEREF _Toc144467777 \h </w:instrText>
            </w:r>
            <w:r>
              <w:rPr>
                <w:noProof/>
                <w:webHidden/>
              </w:rPr>
            </w:r>
            <w:r>
              <w:rPr>
                <w:noProof/>
                <w:webHidden/>
              </w:rPr>
              <w:fldChar w:fldCharType="separate"/>
            </w:r>
            <w:r>
              <w:rPr>
                <w:noProof/>
                <w:webHidden/>
              </w:rPr>
              <w:t>11</w:t>
            </w:r>
            <w:r>
              <w:rPr>
                <w:noProof/>
                <w:webHidden/>
              </w:rPr>
              <w:fldChar w:fldCharType="end"/>
            </w:r>
          </w:hyperlink>
        </w:p>
        <w:p w:rsidRPr="00454F11" w:rsidR="0098321B" w:rsidP="00414A90" w:rsidRDefault="0098321B" w14:paraId="0ACE0AE6" w14:textId="5B46F14D">
          <w:pPr>
            <w:jc w:val="both"/>
            <w:rPr>
              <w:rFonts w:ascii="Trebuchet MS" w:hAnsi="Trebuchet MS" w:cs="Segoe UI"/>
            </w:rPr>
          </w:pPr>
          <w:r w:rsidRPr="00454F11">
            <w:rPr>
              <w:rFonts w:ascii="Trebuchet MS" w:hAnsi="Trebuchet MS" w:cs="Segoe UI"/>
              <w:b/>
              <w:bCs/>
            </w:rPr>
            <w:fldChar w:fldCharType="end"/>
          </w:r>
        </w:p>
      </w:sdtContent>
    </w:sdt>
    <w:p w:rsidRPr="00454F11" w:rsidR="0098321B" w:rsidP="00414A90" w:rsidRDefault="0098321B" w14:paraId="1D84DCB1" w14:textId="74FEFA48">
      <w:pPr>
        <w:jc w:val="both"/>
        <w:rPr>
          <w:rFonts w:ascii="Trebuchet MS" w:hAnsi="Trebuchet MS" w:cs="Segoe UI" w:eastAsiaTheme="majorEastAsia"/>
          <w:color w:val="2F5496" w:themeColor="accent1" w:themeShade="BF"/>
          <w:sz w:val="26"/>
          <w:szCs w:val="26"/>
        </w:rPr>
      </w:pPr>
      <w:r w:rsidRPr="00454F11">
        <w:rPr>
          <w:rFonts w:ascii="Trebuchet MS" w:hAnsi="Trebuchet MS" w:cs="Segoe UI"/>
        </w:rPr>
        <w:br w:type="page"/>
      </w:r>
    </w:p>
    <w:p w:rsidRPr="00454F11" w:rsidR="005E0B5C" w:rsidP="00414A90" w:rsidRDefault="003F2466" w14:paraId="59D0C220" w14:textId="29592D47">
      <w:pPr>
        <w:pStyle w:val="Kop1"/>
        <w:numPr>
          <w:ilvl w:val="0"/>
          <w:numId w:val="19"/>
        </w:numPr>
        <w:jc w:val="both"/>
        <w:rPr>
          <w:rFonts w:ascii="Trebuchet MS" w:hAnsi="Trebuchet MS"/>
        </w:rPr>
      </w:pPr>
      <w:bookmarkStart w:name="_Toc88127201" w:id="0"/>
      <w:bookmarkStart w:name="_Toc144467768" w:id="1"/>
      <w:r w:rsidRPr="00454F11">
        <w:rPr>
          <w:rFonts w:ascii="Trebuchet MS" w:hAnsi="Trebuchet MS"/>
        </w:rPr>
        <w:lastRenderedPageBreak/>
        <w:t>Inleiding</w:t>
      </w:r>
      <w:bookmarkEnd w:id="0"/>
      <w:bookmarkEnd w:id="1"/>
    </w:p>
    <w:p w:rsidRPr="00454F11" w:rsidR="00ED3963" w:rsidP="00414A90" w:rsidRDefault="0033283E" w14:paraId="4B97B5EA" w14:textId="0B388950">
      <w:pPr>
        <w:spacing w:after="0"/>
        <w:jc w:val="both"/>
        <w:rPr>
          <w:rFonts w:ascii="Trebuchet MS" w:hAnsi="Trebuchet MS" w:cs="Segoe UI"/>
        </w:rPr>
      </w:pPr>
      <w:r>
        <w:rPr>
          <w:rFonts w:ascii="Trebuchet MS" w:hAnsi="Trebuchet MS" w:cs="Segoe UI"/>
        </w:rPr>
        <w:t>In d</w:t>
      </w:r>
      <w:r w:rsidRPr="00454F11" w:rsidR="151D0E7F">
        <w:rPr>
          <w:rFonts w:ascii="Trebuchet MS" w:hAnsi="Trebuchet MS" w:cs="Segoe UI"/>
        </w:rPr>
        <w:t>eze handleiding</w:t>
      </w:r>
      <w:r>
        <w:rPr>
          <w:rFonts w:ascii="Trebuchet MS" w:hAnsi="Trebuchet MS" w:cs="Segoe UI"/>
        </w:rPr>
        <w:t xml:space="preserve"> worden diverse acties beschreven in Research Manager die van belang zijn</w:t>
      </w:r>
      <w:r w:rsidRPr="00454F11" w:rsidR="151D0E7F">
        <w:rPr>
          <w:rFonts w:ascii="Trebuchet MS" w:hAnsi="Trebuchet MS" w:cs="Segoe UI"/>
        </w:rPr>
        <w:t xml:space="preserve"> voor afdelingshoofden </w:t>
      </w:r>
      <w:r w:rsidRPr="00454F11" w:rsidR="00FA6956">
        <w:rPr>
          <w:rFonts w:ascii="Trebuchet MS" w:hAnsi="Trebuchet MS" w:cs="Segoe UI"/>
        </w:rPr>
        <w:t>van Amsterdam UMC</w:t>
      </w:r>
      <w:r w:rsidRPr="00454F11" w:rsidR="00E42704">
        <w:rPr>
          <w:rFonts w:ascii="Trebuchet MS" w:hAnsi="Trebuchet MS" w:cs="Segoe UI"/>
        </w:rPr>
        <w:t xml:space="preserve"> </w:t>
      </w:r>
      <w:r w:rsidRPr="00454F11" w:rsidR="3EEEE6A4">
        <w:rPr>
          <w:rFonts w:ascii="Trebuchet MS" w:hAnsi="Trebuchet MS" w:cs="Segoe UI"/>
        </w:rPr>
        <w:t>voor het a</w:t>
      </w:r>
      <w:r w:rsidRPr="00454F11" w:rsidR="308DFE27">
        <w:rPr>
          <w:rFonts w:ascii="Trebuchet MS" w:hAnsi="Trebuchet MS" w:cs="Segoe UI"/>
        </w:rPr>
        <w:t>ccorderen van WMO-plichtig</w:t>
      </w:r>
      <w:r w:rsidRPr="00454F11" w:rsidR="00DB6FB0">
        <w:rPr>
          <w:rFonts w:ascii="Trebuchet MS" w:hAnsi="Trebuchet MS" w:cs="Segoe UI"/>
        </w:rPr>
        <w:t xml:space="preserve"> onderzoek, </w:t>
      </w:r>
      <w:r w:rsidRPr="00454F11" w:rsidR="16EA0FF0">
        <w:rPr>
          <w:rFonts w:ascii="Trebuchet MS" w:hAnsi="Trebuchet MS" w:cs="Segoe UI"/>
        </w:rPr>
        <w:t>aanvragen voor</w:t>
      </w:r>
      <w:r w:rsidRPr="00454F11" w:rsidR="151D0E7F">
        <w:rPr>
          <w:rFonts w:ascii="Trebuchet MS" w:hAnsi="Trebuchet MS" w:cs="Segoe UI"/>
        </w:rPr>
        <w:t xml:space="preserve"> Lokale Uitvoerbaarheid (</w:t>
      </w:r>
      <w:r w:rsidRPr="00454F11" w:rsidR="00042C50">
        <w:rPr>
          <w:rFonts w:ascii="Trebuchet MS" w:hAnsi="Trebuchet MS" w:cs="Segoe UI"/>
        </w:rPr>
        <w:t>LU</w:t>
      </w:r>
      <w:r w:rsidRPr="00454F11" w:rsidR="00FA6956">
        <w:rPr>
          <w:rFonts w:ascii="Trebuchet MS" w:hAnsi="Trebuchet MS" w:cs="Segoe UI"/>
        </w:rPr>
        <w:t xml:space="preserve">), </w:t>
      </w:r>
      <w:proofErr w:type="spellStart"/>
      <w:r w:rsidRPr="00454F11" w:rsidR="151D0E7F">
        <w:rPr>
          <w:rFonts w:ascii="Trebuchet MS" w:hAnsi="Trebuchet MS" w:cs="Segoe UI"/>
        </w:rPr>
        <w:t>Biobank</w:t>
      </w:r>
      <w:proofErr w:type="spellEnd"/>
      <w:r w:rsidRPr="00454F11" w:rsidR="151D0E7F">
        <w:rPr>
          <w:rFonts w:ascii="Trebuchet MS" w:hAnsi="Trebuchet MS" w:cs="Segoe UI"/>
        </w:rPr>
        <w:t xml:space="preserve"> opzetten en </w:t>
      </w:r>
      <w:proofErr w:type="spellStart"/>
      <w:r w:rsidRPr="00454F11" w:rsidR="16EA0FF0">
        <w:rPr>
          <w:rFonts w:ascii="Trebuchet MS" w:hAnsi="Trebuchet MS" w:cs="Segoe UI"/>
        </w:rPr>
        <w:t>Biobank</w:t>
      </w:r>
      <w:proofErr w:type="spellEnd"/>
      <w:r w:rsidRPr="00454F11" w:rsidR="16EA0FF0">
        <w:rPr>
          <w:rFonts w:ascii="Trebuchet MS" w:hAnsi="Trebuchet MS" w:cs="Segoe UI"/>
        </w:rPr>
        <w:t xml:space="preserve"> </w:t>
      </w:r>
      <w:r w:rsidRPr="00454F11" w:rsidR="151D0E7F">
        <w:rPr>
          <w:rFonts w:ascii="Trebuchet MS" w:hAnsi="Trebuchet MS" w:cs="Segoe UI"/>
        </w:rPr>
        <w:t>uitgifte</w:t>
      </w:r>
      <w:r w:rsidRPr="00454F11" w:rsidR="3DF4C107">
        <w:rPr>
          <w:rFonts w:ascii="Trebuchet MS" w:hAnsi="Trebuchet MS" w:cs="Segoe UI"/>
        </w:rPr>
        <w:t>.</w:t>
      </w:r>
    </w:p>
    <w:p w:rsidRPr="00454F11" w:rsidR="00C5017F" w:rsidP="00414A90" w:rsidRDefault="00C5017F" w14:paraId="510FB949" w14:textId="77777777">
      <w:pPr>
        <w:spacing w:after="0"/>
        <w:jc w:val="both"/>
        <w:rPr>
          <w:rFonts w:ascii="Trebuchet MS" w:hAnsi="Trebuchet MS" w:cs="Segoe UI"/>
        </w:rPr>
      </w:pPr>
    </w:p>
    <w:p w:rsidRPr="00454F11" w:rsidR="00FA6956" w:rsidP="00414A90" w:rsidRDefault="16EA0FF0" w14:paraId="056BF807" w14:textId="764D4B18">
      <w:pPr>
        <w:spacing w:after="0"/>
        <w:jc w:val="both"/>
        <w:rPr>
          <w:rFonts w:ascii="Trebuchet MS" w:hAnsi="Trebuchet MS" w:cs="Segoe UI"/>
        </w:rPr>
      </w:pPr>
      <w:r w:rsidRPr="00454F11">
        <w:rPr>
          <w:rFonts w:ascii="Trebuchet MS" w:hAnsi="Trebuchet MS" w:cs="Segoe UI"/>
        </w:rPr>
        <w:t>Het i</w:t>
      </w:r>
      <w:r w:rsidRPr="00454F11" w:rsidR="151D0E7F">
        <w:rPr>
          <w:rFonts w:ascii="Trebuchet MS" w:hAnsi="Trebuchet MS" w:cs="Segoe UI"/>
        </w:rPr>
        <w:t>ndienen, toetsen en de besluitvorming van een onderzoek vind</w:t>
      </w:r>
      <w:r w:rsidRPr="00454F11">
        <w:rPr>
          <w:rFonts w:ascii="Trebuchet MS" w:hAnsi="Trebuchet MS" w:cs="Segoe UI"/>
        </w:rPr>
        <w:t>t</w:t>
      </w:r>
      <w:r w:rsidRPr="00454F11" w:rsidR="151D0E7F">
        <w:rPr>
          <w:rFonts w:ascii="Trebuchet MS" w:hAnsi="Trebuchet MS" w:cs="Segoe UI"/>
        </w:rPr>
        <w:t xml:space="preserve"> plaats aan de hand van </w:t>
      </w:r>
      <w:hyperlink r:id="rId11">
        <w:r w:rsidRPr="00454F11" w:rsidR="151D0E7F">
          <w:rPr>
            <w:rStyle w:val="Hyperlink"/>
            <w:rFonts w:ascii="Trebuchet MS" w:hAnsi="Trebuchet MS" w:cs="Segoe UI"/>
          </w:rPr>
          <w:t>Research Manager</w:t>
        </w:r>
      </w:hyperlink>
      <w:r w:rsidR="00BF6D69">
        <w:rPr>
          <w:rFonts w:ascii="Trebuchet MS" w:hAnsi="Trebuchet MS" w:cs="Segoe UI"/>
        </w:rPr>
        <w:t xml:space="preserve">. </w:t>
      </w:r>
    </w:p>
    <w:p w:rsidRPr="00454F11" w:rsidR="00ED3963" w:rsidP="00414A90" w:rsidRDefault="00FA6956" w14:paraId="7C51E98C" w14:textId="3107DFE8">
      <w:pPr>
        <w:spacing w:after="0"/>
        <w:jc w:val="both"/>
        <w:rPr>
          <w:rFonts w:ascii="Trebuchet MS" w:hAnsi="Trebuchet MS" w:cs="Segoe UI"/>
        </w:rPr>
      </w:pPr>
      <w:r w:rsidRPr="72BF9845" w:rsidR="00FA6956">
        <w:rPr>
          <w:rFonts w:ascii="Trebuchet MS" w:hAnsi="Trebuchet MS" w:cs="Segoe UI"/>
        </w:rPr>
        <w:t xml:space="preserve">Alle schriftelijke communicatie met de </w:t>
      </w:r>
      <w:r w:rsidRPr="72BF9845" w:rsidR="00FA6956">
        <w:rPr>
          <w:rFonts w:ascii="Trebuchet MS" w:hAnsi="Trebuchet MS" w:cs="Segoe UI"/>
        </w:rPr>
        <w:t xml:space="preserve">METC </w:t>
      </w:r>
      <w:r w:rsidRPr="72BF9845" w:rsidR="00FA6956">
        <w:rPr>
          <w:rFonts w:ascii="Trebuchet MS" w:hAnsi="Trebuchet MS" w:cs="Segoe UI"/>
        </w:rPr>
        <w:t xml:space="preserve">vindt binnen </w:t>
      </w:r>
      <w:r w:rsidRPr="72BF9845" w:rsidR="0A36A385">
        <w:rPr>
          <w:rFonts w:ascii="Trebuchet MS" w:hAnsi="Trebuchet MS" w:cs="Segoe UI"/>
        </w:rPr>
        <w:t>dit systeem</w:t>
      </w:r>
      <w:r w:rsidRPr="72BF9845" w:rsidR="00FA6956">
        <w:rPr>
          <w:rFonts w:ascii="Trebuchet MS" w:hAnsi="Trebuchet MS" w:cs="Segoe UI"/>
        </w:rPr>
        <w:t xml:space="preserve"> plaats. Ook is op ieder moment inhoudelijke informatie en documentatie over een studie terug te vinden in Research Manager en wordt de status van de indiening en de beoordeling real-time bijgehouden.</w:t>
      </w:r>
    </w:p>
    <w:p w:rsidRPr="00170B85" w:rsidR="0033283E" w:rsidP="00414A90" w:rsidRDefault="0033283E" w14:paraId="1045CEAA" w14:textId="77777777">
      <w:pPr>
        <w:spacing w:after="0"/>
        <w:jc w:val="both"/>
        <w:rPr>
          <w:rFonts w:ascii="Trebuchet MS" w:hAnsi="Trebuchet MS" w:cs="Segoe UI"/>
        </w:rPr>
      </w:pPr>
    </w:p>
    <w:p w:rsidRPr="00170B85" w:rsidR="00FA6956" w:rsidP="00414A90" w:rsidRDefault="00FA6956" w14:paraId="7C03F09F" w14:textId="6C84DFE9">
      <w:pPr>
        <w:spacing w:after="0"/>
        <w:jc w:val="both"/>
        <w:rPr>
          <w:rFonts w:ascii="Trebuchet MS" w:hAnsi="Trebuchet MS" w:eastAsiaTheme="minorEastAsia"/>
          <w:noProof/>
          <w:lang w:eastAsia="nl-NL"/>
        </w:rPr>
      </w:pPr>
      <w:r w:rsidRPr="00170B85">
        <w:rPr>
          <w:rFonts w:ascii="Trebuchet MS" w:hAnsi="Trebuchet MS" w:cs="Segoe UI"/>
        </w:rPr>
        <w:t xml:space="preserve">Voor vragen kunt u contact met ons opnemen: per mail via </w:t>
      </w:r>
      <w:hyperlink w:history="1" r:id="rId12">
        <w:r w:rsidRPr="00170B85" w:rsidR="00170B85">
          <w:rPr>
            <w:rStyle w:val="Hyperlink"/>
            <w:rFonts w:ascii="Trebuchet MS" w:hAnsi="Trebuchet MS"/>
          </w:rPr>
          <w:t>toetsingonderzoek@amsterdamumc.nl</w:t>
        </w:r>
      </w:hyperlink>
      <w:r w:rsidRPr="00170B85" w:rsidR="00170B85">
        <w:rPr>
          <w:rFonts w:ascii="Trebuchet MS" w:hAnsi="Trebuchet MS"/>
        </w:rPr>
        <w:t xml:space="preserve"> </w:t>
      </w:r>
      <w:r w:rsidRPr="00170B85">
        <w:rPr>
          <w:rFonts w:ascii="Trebuchet MS" w:hAnsi="Trebuchet MS" w:cs="Segoe UI"/>
        </w:rPr>
        <w:t xml:space="preserve"> of telefonisch via </w:t>
      </w:r>
      <w:r w:rsidRPr="00170B85">
        <w:rPr>
          <w:rFonts w:ascii="Trebuchet MS" w:hAnsi="Trebuchet MS" w:eastAsiaTheme="minorEastAsia"/>
          <w:noProof/>
          <w:lang w:eastAsia="nl-NL"/>
        </w:rPr>
        <w:t>020-4445585.</w:t>
      </w:r>
    </w:p>
    <w:p w:rsidRPr="00170B85" w:rsidR="00FA6956" w:rsidP="00414A90" w:rsidRDefault="00FA6956" w14:paraId="3E330A69" w14:textId="1C99295A">
      <w:pPr>
        <w:spacing w:after="0"/>
        <w:jc w:val="both"/>
        <w:rPr>
          <w:rFonts w:ascii="Trebuchet MS" w:hAnsi="Trebuchet MS" w:eastAsiaTheme="minorEastAsia"/>
          <w:noProof/>
          <w:lang w:eastAsia="nl-NL"/>
        </w:rPr>
      </w:pPr>
      <w:r w:rsidRPr="00170B85">
        <w:rPr>
          <w:rFonts w:ascii="Trebuchet MS" w:hAnsi="Trebuchet MS" w:eastAsiaTheme="minorEastAsia"/>
          <w:noProof/>
          <w:lang w:eastAsia="nl-NL"/>
        </w:rPr>
        <w:t>Ook voor vragen met betrekking tot het inloggen of andere Research Manager gerelateerde vragen kunt u bij ons terecht.</w:t>
      </w:r>
    </w:p>
    <w:p w:rsidRPr="00170B85" w:rsidR="00FA6956" w:rsidP="00414A90" w:rsidRDefault="151D0E7F" w14:paraId="1DB80371" w14:textId="6F6801F8">
      <w:pPr>
        <w:spacing w:after="0"/>
        <w:jc w:val="both"/>
        <w:rPr>
          <w:rFonts w:ascii="Trebuchet MS" w:hAnsi="Trebuchet MS" w:cs="Segoe UI"/>
        </w:rPr>
      </w:pPr>
      <w:r w:rsidRPr="00170B85">
        <w:rPr>
          <w:rFonts w:ascii="Trebuchet MS" w:hAnsi="Trebuchet MS"/>
        </w:rPr>
        <w:br/>
      </w:r>
    </w:p>
    <w:p w:rsidRPr="00454F11" w:rsidR="005E0B5C" w:rsidP="00414A90" w:rsidRDefault="005E0B5C" w14:paraId="2E55C0D5" w14:textId="340552FC">
      <w:pPr>
        <w:jc w:val="both"/>
        <w:rPr>
          <w:rFonts w:ascii="Trebuchet MS" w:hAnsi="Trebuchet MS" w:cs="Segoe UI"/>
        </w:rPr>
      </w:pPr>
    </w:p>
    <w:p w:rsidRPr="00454F11" w:rsidR="005E0B5C" w:rsidP="00414A90" w:rsidRDefault="00ED3963" w14:paraId="2306E219" w14:textId="31555627">
      <w:pPr>
        <w:jc w:val="both"/>
        <w:rPr>
          <w:rFonts w:ascii="Trebuchet MS" w:hAnsi="Trebuchet MS" w:cs="Segoe UI" w:eastAsiaTheme="majorEastAsia"/>
          <w:color w:val="2F5496" w:themeColor="accent1" w:themeShade="BF"/>
          <w:sz w:val="26"/>
          <w:szCs w:val="26"/>
        </w:rPr>
      </w:pPr>
      <w:r w:rsidRPr="00454F11">
        <w:rPr>
          <w:rFonts w:ascii="Trebuchet MS" w:hAnsi="Trebuchet MS" w:cs="Segoe UI"/>
        </w:rPr>
        <w:br w:type="page"/>
      </w:r>
    </w:p>
    <w:p w:rsidRPr="00454F11" w:rsidR="00E861D0" w:rsidP="00414A90" w:rsidRDefault="00E861D0" w14:paraId="412C6F3D" w14:textId="1ABC13B3">
      <w:pPr>
        <w:pStyle w:val="Kop1"/>
        <w:numPr>
          <w:ilvl w:val="0"/>
          <w:numId w:val="19"/>
        </w:numPr>
        <w:jc w:val="both"/>
        <w:rPr>
          <w:rFonts w:ascii="Trebuchet MS" w:hAnsi="Trebuchet MS"/>
        </w:rPr>
      </w:pPr>
      <w:bookmarkStart w:name="_Toc47963089" w:id="2"/>
      <w:bookmarkStart w:name="_Toc88127202" w:id="3"/>
      <w:bookmarkStart w:name="_Toc144467769" w:id="4"/>
      <w:r w:rsidRPr="00454F11">
        <w:rPr>
          <w:rFonts w:ascii="Trebuchet MS" w:hAnsi="Trebuchet MS"/>
        </w:rPr>
        <w:lastRenderedPageBreak/>
        <w:t>Research Manager</w:t>
      </w:r>
      <w:bookmarkEnd w:id="2"/>
      <w:bookmarkEnd w:id="3"/>
      <w:bookmarkEnd w:id="4"/>
    </w:p>
    <w:p w:rsidRPr="00454F11" w:rsidR="00453468" w:rsidP="00414A90" w:rsidRDefault="00453468" w14:paraId="780B1BBF" w14:textId="23E57224">
      <w:pPr>
        <w:jc w:val="both"/>
        <w:rPr>
          <w:rFonts w:ascii="Trebuchet MS" w:hAnsi="Trebuchet MS" w:eastAsia="Trebuchet MS" w:cs="Trebuchet MS"/>
        </w:rPr>
      </w:pPr>
      <w:r w:rsidRPr="00454F11">
        <w:rPr>
          <w:rFonts w:ascii="Trebuchet MS" w:hAnsi="Trebuchet MS" w:eastAsia="Trebuchet MS" w:cs="Trebuchet MS"/>
        </w:rPr>
        <w:t>Hieronder volgt een globale uitleg over de toegang tot Research Manager en de werki</w:t>
      </w:r>
      <w:r w:rsidRPr="00454F11" w:rsidR="00BB5E35">
        <w:rPr>
          <w:rFonts w:ascii="Trebuchet MS" w:hAnsi="Trebuchet MS" w:eastAsia="Trebuchet MS" w:cs="Trebuchet MS"/>
        </w:rPr>
        <w:t>ng</w:t>
      </w:r>
      <w:r w:rsidRPr="00454F11">
        <w:rPr>
          <w:rFonts w:ascii="Trebuchet MS" w:hAnsi="Trebuchet MS" w:eastAsia="Trebuchet MS" w:cs="Trebuchet MS"/>
        </w:rPr>
        <w:t xml:space="preserve"> van het systeem.</w:t>
      </w:r>
    </w:p>
    <w:p w:rsidRPr="00454F11" w:rsidR="00453468" w:rsidP="00414A90" w:rsidRDefault="00453468" w14:paraId="5D3471E2" w14:textId="714B1C34">
      <w:pPr>
        <w:pStyle w:val="Kop2"/>
        <w:jc w:val="both"/>
        <w:rPr>
          <w:rFonts w:ascii="Trebuchet MS" w:hAnsi="Trebuchet MS" w:eastAsia="Trebuchet MS" w:cs="Trebuchet MS"/>
        </w:rPr>
      </w:pPr>
      <w:bookmarkStart w:name="_2.1_Toegang_tot" w:id="5"/>
      <w:bookmarkStart w:name="_Toc48813244" w:id="6"/>
      <w:bookmarkStart w:name="_Toc88127203" w:id="7"/>
      <w:bookmarkStart w:name="_Toc144467770" w:id="8"/>
      <w:bookmarkEnd w:id="5"/>
      <w:r w:rsidRPr="00454F11">
        <w:rPr>
          <w:rStyle w:val="Kop3Char"/>
          <w:rFonts w:ascii="Trebuchet MS" w:hAnsi="Trebuchet MS" w:eastAsia="Trebuchet MS" w:cs="Trebuchet MS"/>
        </w:rPr>
        <w:t>2.1 Toegang tot het systeem</w:t>
      </w:r>
      <w:bookmarkEnd w:id="6"/>
      <w:bookmarkEnd w:id="7"/>
      <w:bookmarkEnd w:id="8"/>
    </w:p>
    <w:p w:rsidRPr="00454F11" w:rsidR="0084637A" w:rsidP="00414A90" w:rsidRDefault="3D574F62" w14:paraId="55C8D4F2" w14:textId="4B8859BE">
      <w:pPr>
        <w:jc w:val="both"/>
        <w:rPr>
          <w:rFonts w:ascii="Trebuchet MS" w:hAnsi="Trebuchet MS" w:eastAsia="Trebuchet MS" w:cs="Trebuchet MS"/>
        </w:rPr>
      </w:pPr>
      <w:r w:rsidRPr="00454F11">
        <w:rPr>
          <w:rFonts w:ascii="Trebuchet MS" w:hAnsi="Trebuchet MS" w:eastAsia="Trebuchet MS" w:cs="Trebuchet MS"/>
        </w:rPr>
        <w:t>Research Manager is toegankelijk via de volgende link:</w:t>
      </w:r>
      <w:r w:rsidRPr="00454F11" w:rsidR="00930933">
        <w:rPr>
          <w:rFonts w:ascii="Trebuchet MS" w:hAnsi="Trebuchet MS" w:eastAsia="Trebuchet MS" w:cs="Trebuchet MS"/>
        </w:rPr>
        <w:t xml:space="preserve"> </w:t>
      </w:r>
    </w:p>
    <w:p w:rsidRPr="00454F11" w:rsidR="00C156CD" w:rsidP="00414A90" w:rsidRDefault="00DB6FB0" w14:paraId="5CD067E7" w14:textId="3734F3FD">
      <w:pPr>
        <w:jc w:val="both"/>
        <w:rPr>
          <w:rFonts w:ascii="Trebuchet MS" w:hAnsi="Trebuchet MS"/>
        </w:rPr>
      </w:pPr>
      <w:hyperlink w:history="1" r:id="rId13">
        <w:r w:rsidRPr="00454F11">
          <w:rPr>
            <w:rStyle w:val="Hyperlink"/>
            <w:rFonts w:ascii="Trebuchet MS" w:hAnsi="Trebuchet MS"/>
          </w:rPr>
          <w:t>https://managemyresearchamsterdamumc.myresearchmanager.com/</w:t>
        </w:r>
      </w:hyperlink>
      <w:r w:rsidRPr="00454F11">
        <w:rPr>
          <w:rFonts w:ascii="Trebuchet MS" w:hAnsi="Trebuchet MS"/>
        </w:rPr>
        <w:t xml:space="preserve"> </w:t>
      </w:r>
      <w:r w:rsidRPr="00454F11" w:rsidR="3B616352">
        <w:rPr>
          <w:rFonts w:ascii="Trebuchet MS" w:hAnsi="Trebuchet MS" w:eastAsia="Trebuchet MS" w:cs="Trebuchet MS"/>
        </w:rPr>
        <w:t xml:space="preserve"> </w:t>
      </w:r>
    </w:p>
    <w:p w:rsidRPr="00454F11" w:rsidR="00130876" w:rsidP="00414A90" w:rsidRDefault="00DB6FB0" w14:paraId="4D91BCC0" w14:textId="4C42B525">
      <w:pPr>
        <w:spacing w:after="0"/>
        <w:jc w:val="both"/>
        <w:rPr>
          <w:rFonts w:ascii="Trebuchet MS" w:hAnsi="Trebuchet MS" w:eastAsia="Trebuchet MS" w:cs="Trebuchet MS"/>
        </w:rPr>
      </w:pPr>
      <w:r w:rsidRPr="00454F11">
        <w:rPr>
          <w:rFonts w:ascii="Trebuchet MS" w:hAnsi="Trebuchet MS"/>
          <w:noProof/>
          <w:lang w:eastAsia="nl-NL"/>
        </w:rPr>
        <w:drawing>
          <wp:anchor distT="0" distB="0" distL="114300" distR="114300" simplePos="0" relativeHeight="251673600" behindDoc="0" locked="0" layoutInCell="1" allowOverlap="1" wp14:anchorId="39EC5824" wp14:editId="30D7D21D">
            <wp:simplePos x="0" y="0"/>
            <wp:positionH relativeFrom="margin">
              <wp:align>right</wp:align>
            </wp:positionH>
            <wp:positionV relativeFrom="paragraph">
              <wp:posOffset>21590</wp:posOffset>
            </wp:positionV>
            <wp:extent cx="1419225" cy="2015490"/>
            <wp:effectExtent l="0" t="0" r="9525" b="3810"/>
            <wp:wrapThrough wrapText="bothSides">
              <wp:wrapPolygon edited="0">
                <wp:start x="0" y="0"/>
                <wp:lineTo x="0" y="21437"/>
                <wp:lineTo x="21455" y="21437"/>
                <wp:lineTo x="21455" y="0"/>
                <wp:lineTo x="0" y="0"/>
              </wp:wrapPolygon>
            </wp:wrapThrough>
            <wp:docPr id="628477908" name="Afbeelding 62847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9225" cy="2015490"/>
                    </a:xfrm>
                    <a:prstGeom prst="rect">
                      <a:avLst/>
                    </a:prstGeom>
                  </pic:spPr>
                </pic:pic>
              </a:graphicData>
            </a:graphic>
            <wp14:sizeRelH relativeFrom="margin">
              <wp14:pctWidth>0</wp14:pctWidth>
            </wp14:sizeRelH>
            <wp14:sizeRelV relativeFrom="margin">
              <wp14:pctHeight>0</wp14:pctHeight>
            </wp14:sizeRelV>
          </wp:anchor>
        </w:drawing>
      </w:r>
      <w:r w:rsidRPr="00454F11" w:rsidR="502CD323">
        <w:rPr>
          <w:rFonts w:ascii="Trebuchet MS" w:hAnsi="Trebuchet MS" w:eastAsia="Trebuchet MS" w:cs="Trebuchet MS"/>
        </w:rPr>
        <w:t>Om toegang te krijgen tot het systeem</w:t>
      </w:r>
      <w:r w:rsidRPr="00454F11" w:rsidR="3117F125">
        <w:rPr>
          <w:rFonts w:ascii="Trebuchet MS" w:hAnsi="Trebuchet MS" w:eastAsia="Trebuchet MS" w:cs="Trebuchet MS"/>
        </w:rPr>
        <w:t xml:space="preserve"> is een gebruikersaccount </w:t>
      </w:r>
      <w:r w:rsidRPr="00454F11" w:rsidR="6CF50DCD">
        <w:rPr>
          <w:rFonts w:ascii="Trebuchet MS" w:hAnsi="Trebuchet MS" w:eastAsia="Trebuchet MS" w:cs="Trebuchet MS"/>
        </w:rPr>
        <w:t>vereist.</w:t>
      </w:r>
      <w:r w:rsidRPr="00454F11" w:rsidR="502CD323">
        <w:rPr>
          <w:rFonts w:ascii="Trebuchet MS" w:hAnsi="Trebuchet MS" w:eastAsia="Trebuchet MS" w:cs="Trebuchet MS"/>
        </w:rPr>
        <w:t xml:space="preserve"> </w:t>
      </w:r>
      <w:r w:rsidRPr="00454F11" w:rsidR="00CE6C33">
        <w:rPr>
          <w:rFonts w:ascii="Trebuchet MS" w:hAnsi="Trebuchet MS" w:eastAsia="Trebuchet MS" w:cs="Trebuchet MS"/>
        </w:rPr>
        <w:t xml:space="preserve">Voor </w:t>
      </w:r>
      <w:r w:rsidRPr="00454F11" w:rsidR="00274CEA">
        <w:rPr>
          <w:rFonts w:ascii="Trebuchet MS" w:hAnsi="Trebuchet MS" w:eastAsia="Trebuchet MS" w:cs="Trebuchet MS"/>
        </w:rPr>
        <w:t xml:space="preserve">de meeste </w:t>
      </w:r>
      <w:r w:rsidRPr="00454F11" w:rsidR="00CE6C33">
        <w:rPr>
          <w:rFonts w:ascii="Trebuchet MS" w:hAnsi="Trebuchet MS" w:eastAsia="Trebuchet MS" w:cs="Trebuchet MS"/>
        </w:rPr>
        <w:t xml:space="preserve">afdelingshoofden is reeds een account aangemaakt. </w:t>
      </w:r>
    </w:p>
    <w:p w:rsidRPr="00454F11" w:rsidR="00130876" w:rsidP="00414A90" w:rsidRDefault="00CE6C33" w14:paraId="6897AA27" w14:textId="342A7850">
      <w:pPr>
        <w:jc w:val="both"/>
        <w:rPr>
          <w:rFonts w:ascii="Trebuchet MS" w:hAnsi="Trebuchet MS"/>
        </w:rPr>
      </w:pPr>
      <w:r w:rsidRPr="00454F11">
        <w:rPr>
          <w:rFonts w:ascii="Trebuchet MS" w:hAnsi="Trebuchet MS" w:eastAsia="Trebuchet MS" w:cs="Trebuchet MS"/>
        </w:rPr>
        <w:t>Indien u nog geen actief account heeft, kunt u een account aanvragen via ‘</w:t>
      </w:r>
      <w:proofErr w:type="spellStart"/>
      <w:r w:rsidRPr="00454F11">
        <w:rPr>
          <w:rFonts w:ascii="Trebuchet MS" w:hAnsi="Trebuchet MS" w:eastAsia="Trebuchet MS" w:cs="Trebuchet MS"/>
        </w:rPr>
        <w:t>request</w:t>
      </w:r>
      <w:proofErr w:type="spellEnd"/>
      <w:r w:rsidRPr="00454F11">
        <w:rPr>
          <w:rFonts w:ascii="Trebuchet MS" w:hAnsi="Trebuchet MS" w:eastAsia="Trebuchet MS" w:cs="Trebuchet MS"/>
        </w:rPr>
        <w:t xml:space="preserve"> </w:t>
      </w:r>
      <w:proofErr w:type="spellStart"/>
      <w:r w:rsidRPr="00454F11">
        <w:rPr>
          <w:rFonts w:ascii="Trebuchet MS" w:hAnsi="Trebuchet MS" w:eastAsia="Trebuchet MS" w:cs="Trebuchet MS"/>
        </w:rPr>
        <w:t>an</w:t>
      </w:r>
      <w:proofErr w:type="spellEnd"/>
      <w:r w:rsidRPr="00454F11">
        <w:rPr>
          <w:rFonts w:ascii="Trebuchet MS" w:hAnsi="Trebuchet MS" w:eastAsia="Trebuchet MS" w:cs="Trebuchet MS"/>
        </w:rPr>
        <w:t xml:space="preserve"> account’. </w:t>
      </w:r>
      <w:r w:rsidRPr="00454F11" w:rsidR="00130876">
        <w:rPr>
          <w:rFonts w:ascii="Trebuchet MS" w:hAnsi="Trebuchet MS"/>
        </w:rPr>
        <w:t xml:space="preserve">U ontvangt een activatiemail zodra uw account is aangemaakt. </w:t>
      </w:r>
    </w:p>
    <w:p w:rsidRPr="00454F11" w:rsidR="00DB6FB0" w:rsidP="00414A90" w:rsidRDefault="00DB6FB0" w14:paraId="632E00A6" w14:textId="77777777">
      <w:pPr>
        <w:spacing w:after="0"/>
        <w:jc w:val="both"/>
        <w:rPr>
          <w:rFonts w:ascii="Trebuchet MS" w:hAnsi="Trebuchet MS"/>
        </w:rPr>
      </w:pPr>
    </w:p>
    <w:p w:rsidRPr="00454F11" w:rsidR="00CE6C33" w:rsidP="00414A90" w:rsidRDefault="00130876" w14:paraId="30796191" w14:textId="1DBBC3CE">
      <w:pPr>
        <w:spacing w:after="0"/>
        <w:jc w:val="both"/>
        <w:rPr>
          <w:rFonts w:ascii="Trebuchet MS" w:hAnsi="Trebuchet MS" w:eastAsia="Times New Roman"/>
          <w:noProof/>
          <w:lang w:eastAsia="nl-NL"/>
        </w:rPr>
      </w:pPr>
      <w:r w:rsidRPr="00454F11">
        <w:rPr>
          <w:rFonts w:ascii="Trebuchet MS" w:hAnsi="Trebuchet MS"/>
        </w:rPr>
        <w:t>Nadat er een account is aangemaakt</w:t>
      </w:r>
      <w:r w:rsidR="008C4A80">
        <w:rPr>
          <w:rFonts w:ascii="Trebuchet MS" w:hAnsi="Trebuchet MS"/>
        </w:rPr>
        <w:t xml:space="preserve"> en geactiveerd</w:t>
      </w:r>
      <w:r w:rsidRPr="00454F11">
        <w:rPr>
          <w:rFonts w:ascii="Trebuchet MS" w:hAnsi="Trebuchet MS"/>
        </w:rPr>
        <w:t xml:space="preserve"> kunnen g</w:t>
      </w:r>
      <w:r w:rsidRPr="00454F11" w:rsidR="00CE6C33">
        <w:rPr>
          <w:rFonts w:ascii="Trebuchet MS" w:hAnsi="Trebuchet MS"/>
        </w:rPr>
        <w:t xml:space="preserve">ebruikers met een Amsterdam </w:t>
      </w:r>
      <w:r w:rsidRPr="00454F11">
        <w:rPr>
          <w:rFonts w:ascii="Trebuchet MS" w:hAnsi="Trebuchet MS"/>
        </w:rPr>
        <w:t xml:space="preserve">UMC-account </w:t>
      </w:r>
      <w:r w:rsidRPr="00454F11" w:rsidR="00CE6C33">
        <w:rPr>
          <w:rFonts w:ascii="Trebuchet MS" w:hAnsi="Trebuchet MS"/>
        </w:rPr>
        <w:t xml:space="preserve">inloggen via </w:t>
      </w:r>
      <w:proofErr w:type="spellStart"/>
      <w:r w:rsidRPr="00454F11" w:rsidR="00CE6C33">
        <w:rPr>
          <w:rFonts w:ascii="Trebuchet MS" w:hAnsi="Trebuchet MS"/>
        </w:rPr>
        <w:t>SURFconext</w:t>
      </w:r>
      <w:proofErr w:type="spellEnd"/>
      <w:r w:rsidRPr="00454F11" w:rsidR="00CE6C33">
        <w:rPr>
          <w:rFonts w:ascii="Trebuchet MS" w:hAnsi="Trebuchet MS"/>
        </w:rPr>
        <w:t xml:space="preserve">. </w:t>
      </w:r>
      <w:r w:rsidRPr="00454F11">
        <w:rPr>
          <w:rFonts w:ascii="Trebuchet MS" w:hAnsi="Trebuchet MS"/>
        </w:rPr>
        <w:t xml:space="preserve">Vanwege de hoge vertrouwelijkheid van het systeem </w:t>
      </w:r>
      <w:r w:rsidRPr="00454F11" w:rsidR="00DB6FB0">
        <w:rPr>
          <w:rFonts w:ascii="Trebuchet MS" w:hAnsi="Trebuchet MS" w:eastAsia="Trebuchet MS" w:cs="Trebuchet MS"/>
        </w:rPr>
        <w:t>dient</w:t>
      </w:r>
      <w:r w:rsidRPr="00454F11" w:rsidR="00CE6C33">
        <w:rPr>
          <w:rFonts w:ascii="Trebuchet MS" w:hAnsi="Trebuchet MS" w:eastAsia="Trebuchet MS" w:cs="Trebuchet MS"/>
        </w:rPr>
        <w:t xml:space="preserve"> </w:t>
      </w:r>
      <w:r w:rsidRPr="00454F11">
        <w:rPr>
          <w:rFonts w:ascii="Trebuchet MS" w:hAnsi="Trebuchet MS" w:eastAsia="Trebuchet MS" w:cs="Trebuchet MS"/>
        </w:rPr>
        <w:t xml:space="preserve">hierbij </w:t>
      </w:r>
      <w:r w:rsidRPr="00454F11" w:rsidR="00CE6C33">
        <w:rPr>
          <w:rFonts w:ascii="Trebuchet MS" w:hAnsi="Trebuchet MS" w:eastAsia="Trebuchet MS" w:cs="Trebuchet MS"/>
        </w:rPr>
        <w:t>gebruik te worden gemaakt van t</w:t>
      </w:r>
      <w:r w:rsidRPr="00454F11" w:rsidR="00DB6FB0">
        <w:rPr>
          <w:rFonts w:ascii="Trebuchet MS" w:hAnsi="Trebuchet MS" w:eastAsia="Trebuchet MS" w:cs="Trebuchet MS"/>
        </w:rPr>
        <w:t>wee-factor-authenticatie (</w:t>
      </w:r>
      <w:proofErr w:type="spellStart"/>
      <w:r w:rsidRPr="00454F11" w:rsidR="00DB6FB0">
        <w:rPr>
          <w:rFonts w:ascii="Trebuchet MS" w:hAnsi="Trebuchet MS" w:eastAsia="Trebuchet MS" w:cs="Trebuchet MS"/>
        </w:rPr>
        <w:t>ti</w:t>
      </w:r>
      <w:r w:rsidRPr="00454F11">
        <w:rPr>
          <w:rFonts w:ascii="Trebuchet MS" w:hAnsi="Trebuchet MS" w:eastAsia="Trebuchet MS" w:cs="Trebuchet MS"/>
        </w:rPr>
        <w:t>qr</w:t>
      </w:r>
      <w:proofErr w:type="spellEnd"/>
      <w:r w:rsidRPr="00454F11">
        <w:rPr>
          <w:rFonts w:ascii="Trebuchet MS" w:hAnsi="Trebuchet MS" w:eastAsia="Trebuchet MS" w:cs="Trebuchet MS"/>
        </w:rPr>
        <w:t xml:space="preserve">). </w:t>
      </w:r>
      <w:r w:rsidRPr="00454F11" w:rsidR="00CE6C33">
        <w:rPr>
          <w:rFonts w:ascii="Trebuchet MS" w:hAnsi="Trebuchet MS"/>
        </w:rPr>
        <w:t>Wanneer u Research Manager buiten de Amsterdam UMC omgeving opent krijgt u eerst een pop-up voor de Amsterdam UMC omge</w:t>
      </w:r>
      <w:r w:rsidRPr="00454F11" w:rsidR="00DB6FB0">
        <w:rPr>
          <w:rFonts w:ascii="Trebuchet MS" w:hAnsi="Trebuchet MS"/>
        </w:rPr>
        <w:t>ving (zie de afbeelding hieronder</w:t>
      </w:r>
      <w:r w:rsidRPr="00454F11" w:rsidR="00CE6C33">
        <w:rPr>
          <w:rFonts w:ascii="Trebuchet MS" w:hAnsi="Trebuchet MS"/>
        </w:rPr>
        <w:t xml:space="preserve">) en kunt u daarna inloggen via </w:t>
      </w:r>
      <w:proofErr w:type="spellStart"/>
      <w:r w:rsidRPr="00454F11" w:rsidR="00CE6C33">
        <w:rPr>
          <w:rFonts w:ascii="Trebuchet MS" w:hAnsi="Trebuchet MS"/>
        </w:rPr>
        <w:t>tiqr</w:t>
      </w:r>
      <w:proofErr w:type="spellEnd"/>
      <w:r w:rsidRPr="00454F11" w:rsidR="00CE6C33">
        <w:rPr>
          <w:rFonts w:ascii="Trebuchet MS" w:hAnsi="Trebuchet MS"/>
        </w:rPr>
        <w:t xml:space="preserve"> op uw mobiele telefoon.</w:t>
      </w:r>
      <w:r w:rsidRPr="00454F11" w:rsidR="00CE6C33">
        <w:rPr>
          <w:rFonts w:ascii="Trebuchet MS" w:hAnsi="Trebuchet MS" w:eastAsia="Times New Roman"/>
          <w:noProof/>
          <w:lang w:eastAsia="nl-NL"/>
        </w:rPr>
        <w:t xml:space="preserve"> </w:t>
      </w:r>
    </w:p>
    <w:p w:rsidRPr="00454F11" w:rsidR="00DB6FB0" w:rsidP="00414A90" w:rsidRDefault="00DB6FB0" w14:paraId="3C1127B7" w14:textId="77777777">
      <w:pPr>
        <w:spacing w:after="0"/>
        <w:jc w:val="both"/>
        <w:rPr>
          <w:rFonts w:ascii="Trebuchet MS" w:hAnsi="Trebuchet MS" w:eastAsia="Trebuchet MS" w:cs="Trebuchet MS"/>
        </w:rPr>
      </w:pPr>
    </w:p>
    <w:p w:rsidRPr="00454F11" w:rsidR="00CE6C33" w:rsidP="00414A90" w:rsidRDefault="00CE6C33" w14:paraId="218059E7" w14:textId="6CC8A3C2">
      <w:pPr>
        <w:jc w:val="both"/>
        <w:rPr>
          <w:rFonts w:ascii="Trebuchet MS" w:hAnsi="Trebuchet MS" w:eastAsia="Trebuchet MS" w:cs="Trebuchet MS"/>
        </w:rPr>
      </w:pPr>
      <w:r w:rsidRPr="00454F11">
        <w:rPr>
          <w:rFonts w:ascii="Trebuchet MS" w:hAnsi="Trebuchet MS"/>
          <w:noProof/>
          <w:lang w:eastAsia="nl-NL"/>
        </w:rPr>
        <w:drawing>
          <wp:inline distT="0" distB="0" distL="0" distR="0" wp14:anchorId="683F4A5A" wp14:editId="5F1448B8">
            <wp:extent cx="2152650" cy="1704535"/>
            <wp:effectExtent l="0" t="0" r="0" b="0"/>
            <wp:docPr id="1" name="Afbeelding 1" descr="C:\Users\imnan\AppData\Local\Microsoft\Windows\INetCache\Content.Word\Afbeelding inloggen 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nan\AppData\Local\Microsoft\Windows\INetCache\Content.Word\Afbeelding inloggen R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765" r="4426"/>
                    <a:stretch/>
                  </pic:blipFill>
                  <pic:spPr bwMode="auto">
                    <a:xfrm>
                      <a:off x="0" y="0"/>
                      <a:ext cx="2182426" cy="1728113"/>
                    </a:xfrm>
                    <a:prstGeom prst="rect">
                      <a:avLst/>
                    </a:prstGeom>
                    <a:noFill/>
                    <a:ln>
                      <a:noFill/>
                    </a:ln>
                    <a:extLst>
                      <a:ext uri="{53640926-AAD7-44D8-BBD7-CCE9431645EC}">
                        <a14:shadowObscured xmlns:a14="http://schemas.microsoft.com/office/drawing/2010/main"/>
                      </a:ext>
                    </a:extLst>
                  </pic:spPr>
                </pic:pic>
              </a:graphicData>
            </a:graphic>
          </wp:inline>
        </w:drawing>
      </w:r>
    </w:p>
    <w:p w:rsidRPr="00454F11" w:rsidR="00CE6C33" w:rsidP="00414A90" w:rsidRDefault="00CE6C33" w14:paraId="67E94A8E" w14:textId="77777777">
      <w:pPr>
        <w:jc w:val="both"/>
        <w:rPr>
          <w:rFonts w:ascii="Trebuchet MS" w:hAnsi="Trebuchet MS"/>
        </w:rPr>
      </w:pPr>
    </w:p>
    <w:p w:rsidRPr="00454F11" w:rsidR="00D25A83" w:rsidP="00414A90" w:rsidRDefault="00D25A83" w14:paraId="26596664" w14:textId="6A939A9A">
      <w:pPr>
        <w:spacing w:after="0"/>
        <w:jc w:val="both"/>
        <w:rPr>
          <w:rFonts w:ascii="Trebuchet MS" w:hAnsi="Trebuchet MS" w:eastAsia="Trebuchet MS" w:cs="Trebuchet MS"/>
          <w:color w:val="FF0000"/>
        </w:rPr>
      </w:pPr>
    </w:p>
    <w:p w:rsidRPr="00A533B5" w:rsidR="00393110" w:rsidP="00A533B5" w:rsidRDefault="00393110" w14:paraId="6A4C9171" w14:textId="6DC4B9F0">
      <w:pPr>
        <w:spacing w:after="0"/>
        <w:jc w:val="both"/>
        <w:rPr>
          <w:rFonts w:ascii="Trebuchet MS" w:hAnsi="Trebuchet MS"/>
          <w:color w:val="FF0000"/>
        </w:rPr>
      </w:pPr>
    </w:p>
    <w:p w:rsidRPr="00454F11" w:rsidR="00D25A83" w:rsidP="00A533B5" w:rsidRDefault="00D25A83" w14:paraId="588415F6" w14:textId="18C661C9">
      <w:pPr>
        <w:spacing w:after="0"/>
        <w:jc w:val="both"/>
        <w:rPr>
          <w:rFonts w:ascii="Trebuchet MS" w:hAnsi="Trebuchet MS"/>
        </w:rPr>
      </w:pPr>
    </w:p>
    <w:p w:rsidRPr="00454F11" w:rsidR="006840EF" w:rsidP="00414A90" w:rsidRDefault="006840EF" w14:paraId="17C5349D" w14:textId="77777777">
      <w:pPr>
        <w:jc w:val="both"/>
        <w:rPr>
          <w:rFonts w:ascii="Trebuchet MS" w:hAnsi="Trebuchet MS" w:eastAsiaTheme="majorEastAsia" w:cstheme="majorBidi"/>
          <w:color w:val="2F5496" w:themeColor="accent1" w:themeShade="BF"/>
          <w:sz w:val="26"/>
          <w:szCs w:val="26"/>
        </w:rPr>
      </w:pPr>
      <w:bookmarkStart w:name="_Toc50121105" w:id="9"/>
      <w:r w:rsidRPr="00454F11">
        <w:rPr>
          <w:rFonts w:ascii="Trebuchet MS" w:hAnsi="Trebuchet MS"/>
        </w:rPr>
        <w:br w:type="page"/>
      </w:r>
    </w:p>
    <w:p w:rsidRPr="00454F11" w:rsidR="001E543C" w:rsidP="00414A90" w:rsidRDefault="001E543C" w14:paraId="623C9A49" w14:textId="2A04DDFE">
      <w:pPr>
        <w:pStyle w:val="Kop2"/>
        <w:jc w:val="both"/>
        <w:rPr>
          <w:rFonts w:ascii="Trebuchet MS" w:hAnsi="Trebuchet MS"/>
        </w:rPr>
      </w:pPr>
      <w:bookmarkStart w:name="_Toc88127204" w:id="10"/>
      <w:bookmarkStart w:name="_Toc144467771" w:id="11"/>
      <w:r w:rsidRPr="00454F11">
        <w:rPr>
          <w:rFonts w:ascii="Trebuchet MS" w:hAnsi="Trebuchet MS"/>
        </w:rPr>
        <w:lastRenderedPageBreak/>
        <w:t>2.2 Workflow</w:t>
      </w:r>
      <w:bookmarkEnd w:id="9"/>
      <w:bookmarkEnd w:id="10"/>
      <w:bookmarkEnd w:id="11"/>
    </w:p>
    <w:p w:rsidRPr="00454F11" w:rsidR="006820F1" w:rsidP="00414A90" w:rsidRDefault="71FF89EF" w14:paraId="4700DF78" w14:textId="56566B57">
      <w:pPr>
        <w:jc w:val="both"/>
        <w:rPr>
          <w:rFonts w:ascii="Trebuchet MS" w:hAnsi="Trebuchet MS"/>
        </w:rPr>
      </w:pPr>
      <w:r w:rsidRPr="00454F11">
        <w:rPr>
          <w:rFonts w:ascii="Trebuchet MS" w:hAnsi="Trebuchet MS"/>
        </w:rPr>
        <w:t>Research Manager werkt met verschillende statussen binnen het proces van de indiening, de beoordeling en het vervolg van een studie. Een overzicht daarvan</w:t>
      </w:r>
      <w:r w:rsidRPr="00454F11" w:rsidR="006820F1">
        <w:rPr>
          <w:rFonts w:ascii="Trebuchet MS" w:hAnsi="Trebuchet MS"/>
        </w:rPr>
        <w:t xml:space="preserve"> </w:t>
      </w:r>
      <w:r w:rsidRPr="00454F11" w:rsidR="00454F11">
        <w:rPr>
          <w:rFonts w:ascii="Trebuchet MS" w:hAnsi="Trebuchet MS"/>
        </w:rPr>
        <w:t>(</w:t>
      </w:r>
      <w:r w:rsidRPr="00454F11" w:rsidR="006820F1">
        <w:rPr>
          <w:rFonts w:ascii="Trebuchet MS" w:hAnsi="Trebuchet MS"/>
        </w:rPr>
        <w:t>voor een WMO-plichtig onderzoek</w:t>
      </w:r>
      <w:r w:rsidRPr="00454F11" w:rsidR="00454F11">
        <w:rPr>
          <w:rFonts w:ascii="Trebuchet MS" w:hAnsi="Trebuchet MS"/>
        </w:rPr>
        <w:t>)</w:t>
      </w:r>
      <w:r w:rsidRPr="00454F11">
        <w:rPr>
          <w:rFonts w:ascii="Trebuchet MS" w:hAnsi="Trebuchet MS"/>
        </w:rPr>
        <w:t xml:space="preserve"> is weergegeven in onderstaande workflow. De verschillende kleuren geven de verantwoordelijke(n) per status weer.</w:t>
      </w:r>
    </w:p>
    <w:p w:rsidRPr="00454F11" w:rsidR="001E543C" w:rsidP="00414A90" w:rsidRDefault="71FF89EF" w14:paraId="43C1FBE6" w14:textId="47EDFB17">
      <w:pPr>
        <w:jc w:val="both"/>
        <w:rPr>
          <w:rFonts w:ascii="Trebuchet MS" w:hAnsi="Trebuchet MS"/>
        </w:rPr>
      </w:pPr>
      <w:r w:rsidRPr="00454F11">
        <w:rPr>
          <w:rFonts w:ascii="Trebuchet MS" w:hAnsi="Trebuchet MS"/>
        </w:rPr>
        <w:br/>
      </w:r>
      <w:r w:rsidRPr="00454F11" w:rsidR="006820F1">
        <w:rPr>
          <w:rFonts w:ascii="Trebuchet MS" w:hAnsi="Trebuchet MS"/>
          <w:noProof/>
          <w:lang w:eastAsia="nl-NL"/>
        </w:rPr>
        <w:drawing>
          <wp:inline distT="0" distB="0" distL="0" distR="0" wp14:anchorId="0FC66DC9" wp14:editId="69B96977">
            <wp:extent cx="5760720" cy="5941695"/>
            <wp:effectExtent l="0" t="0" r="0" b="1905"/>
            <wp:docPr id="33" name="Afbeelding 33" descr="\\vumc.nl\home$\store4ever\i.nan\i.nan\Downloads\WMO_augustus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mc.nl\home$\store4ever\i.nan\i.nan\Downloads\WMO_augustus20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941695"/>
                    </a:xfrm>
                    <a:prstGeom prst="rect">
                      <a:avLst/>
                    </a:prstGeom>
                    <a:noFill/>
                    <a:ln>
                      <a:noFill/>
                    </a:ln>
                  </pic:spPr>
                </pic:pic>
              </a:graphicData>
            </a:graphic>
          </wp:inline>
        </w:drawing>
      </w:r>
      <w:r w:rsidRPr="00454F11">
        <w:rPr>
          <w:rFonts w:ascii="Trebuchet MS" w:hAnsi="Trebuchet MS"/>
        </w:rPr>
        <w:br/>
      </w:r>
    </w:p>
    <w:p w:rsidRPr="00454F11" w:rsidR="001E543C" w:rsidP="00414A90" w:rsidRDefault="001E543C" w14:paraId="1C93E002" w14:textId="77777777">
      <w:pPr>
        <w:jc w:val="both"/>
        <w:rPr>
          <w:rFonts w:ascii="Trebuchet MS" w:hAnsi="Trebuchet MS" w:eastAsiaTheme="majorEastAsia" w:cstheme="majorBidi"/>
          <w:color w:val="2F5496" w:themeColor="accent1" w:themeShade="BF"/>
          <w:sz w:val="26"/>
          <w:szCs w:val="26"/>
        </w:rPr>
      </w:pPr>
      <w:bookmarkStart w:name="_2.3_Werkwijze_Research" w:id="12"/>
      <w:bookmarkStart w:name="_Toc50121106" w:id="13"/>
      <w:bookmarkEnd w:id="12"/>
      <w:r w:rsidRPr="00454F11">
        <w:rPr>
          <w:rFonts w:ascii="Trebuchet MS" w:hAnsi="Trebuchet MS"/>
        </w:rPr>
        <w:br w:type="page"/>
      </w:r>
    </w:p>
    <w:p w:rsidRPr="00454F11" w:rsidR="001E543C" w:rsidP="00414A90" w:rsidRDefault="001E543C" w14:paraId="03E98498" w14:textId="715697A8">
      <w:pPr>
        <w:pStyle w:val="Kop2"/>
        <w:jc w:val="both"/>
        <w:rPr>
          <w:rFonts w:ascii="Trebuchet MS" w:hAnsi="Trebuchet MS"/>
        </w:rPr>
      </w:pPr>
      <w:bookmarkStart w:name="_Toc88127205" w:id="14"/>
      <w:bookmarkStart w:name="_Toc144467772" w:id="15"/>
      <w:r w:rsidRPr="00454F11">
        <w:rPr>
          <w:rFonts w:ascii="Trebuchet MS" w:hAnsi="Trebuchet MS"/>
        </w:rPr>
        <w:lastRenderedPageBreak/>
        <w:t>2.3 Werkwijze Research Manager</w:t>
      </w:r>
      <w:bookmarkEnd w:id="13"/>
      <w:bookmarkEnd w:id="14"/>
      <w:bookmarkEnd w:id="15"/>
    </w:p>
    <w:p w:rsidRPr="00454F11" w:rsidR="001E543C" w:rsidP="00414A90" w:rsidRDefault="001E543C" w14:paraId="30906D1F" w14:textId="147DC547">
      <w:pPr>
        <w:jc w:val="both"/>
        <w:rPr>
          <w:rFonts w:ascii="Trebuchet MS" w:hAnsi="Trebuchet MS"/>
        </w:rPr>
      </w:pPr>
      <w:r w:rsidRPr="00454F11">
        <w:rPr>
          <w:rFonts w:ascii="Trebuchet MS" w:hAnsi="Trebuchet MS"/>
        </w:rPr>
        <w:t>De werkwijze van Research Manager is globaal beschreven door enkele belangrijke functionaliteiten toe te lichten.</w:t>
      </w:r>
    </w:p>
    <w:p w:rsidRPr="00454F11" w:rsidR="001E543C" w:rsidP="00414A90" w:rsidRDefault="001E543C" w14:paraId="2FB7170E" w14:textId="0D8037FB">
      <w:pPr>
        <w:pStyle w:val="Kop3"/>
        <w:jc w:val="both"/>
        <w:rPr>
          <w:rFonts w:ascii="Trebuchet MS" w:hAnsi="Trebuchet MS"/>
        </w:rPr>
      </w:pPr>
      <w:bookmarkStart w:name="_Toc50121107" w:id="16"/>
      <w:bookmarkStart w:name="_Toc88127206" w:id="17"/>
      <w:bookmarkStart w:name="_Toc144467773" w:id="18"/>
      <w:r w:rsidRPr="00454F11">
        <w:rPr>
          <w:rFonts w:ascii="Trebuchet MS" w:hAnsi="Trebuchet MS"/>
        </w:rPr>
        <w:t>2.3.1 Startscherm</w:t>
      </w:r>
      <w:bookmarkEnd w:id="16"/>
      <w:bookmarkEnd w:id="17"/>
      <w:bookmarkEnd w:id="18"/>
    </w:p>
    <w:p w:rsidRPr="00454F11" w:rsidR="00E201EE" w:rsidP="00414A90" w:rsidRDefault="001E543C" w14:paraId="0DAD54A5" w14:textId="179401F0">
      <w:pPr>
        <w:jc w:val="both"/>
        <w:rPr>
          <w:rFonts w:ascii="Trebuchet MS" w:hAnsi="Trebuchet MS"/>
        </w:rPr>
      </w:pPr>
      <w:r w:rsidRPr="00454F11">
        <w:rPr>
          <w:rFonts w:ascii="Trebuchet MS" w:hAnsi="Trebuchet MS"/>
        </w:rPr>
        <w:t>Na het inloggen in Research Manager komt u automatisch in het tabblad ‘Start’ terecht. Alle studies waar</w:t>
      </w:r>
      <w:r w:rsidRPr="00454F11" w:rsidR="00E201EE">
        <w:rPr>
          <w:rFonts w:ascii="Trebuchet MS" w:hAnsi="Trebuchet MS"/>
        </w:rPr>
        <w:t xml:space="preserve"> u </w:t>
      </w:r>
      <w:r w:rsidRPr="00454F11">
        <w:rPr>
          <w:rFonts w:ascii="Trebuchet MS" w:hAnsi="Trebuchet MS"/>
        </w:rPr>
        <w:t>bij betrokken</w:t>
      </w:r>
      <w:r w:rsidRPr="00454F11" w:rsidR="00E201EE">
        <w:rPr>
          <w:rFonts w:ascii="Trebuchet MS" w:hAnsi="Trebuchet MS"/>
        </w:rPr>
        <w:t>/verantwoordelijk voor</w:t>
      </w:r>
      <w:r w:rsidRPr="00454F11">
        <w:rPr>
          <w:rFonts w:ascii="Trebuchet MS" w:hAnsi="Trebuchet MS"/>
        </w:rPr>
        <w:t xml:space="preserve"> bent zijn weergegeven in een overzicht:</w:t>
      </w:r>
    </w:p>
    <w:p w:rsidRPr="00454F11" w:rsidR="001E543C" w:rsidP="00414A90" w:rsidRDefault="00393110" w14:paraId="1DFC30EE" w14:textId="361B34C0">
      <w:pPr>
        <w:jc w:val="both"/>
        <w:rPr>
          <w:rFonts w:ascii="Trebuchet MS" w:hAnsi="Trebuchet MS"/>
        </w:rPr>
      </w:pPr>
      <w:r w:rsidRPr="00454F11">
        <w:rPr>
          <w:rFonts w:ascii="Trebuchet MS" w:hAnsi="Trebuchet MS"/>
          <w:noProof/>
          <w:lang w:eastAsia="nl-NL"/>
        </w:rPr>
        <w:drawing>
          <wp:inline distT="0" distB="0" distL="0" distR="0" wp14:anchorId="26C17D09" wp14:editId="4AFD4607">
            <wp:extent cx="5760720" cy="1166712"/>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55" r="310" b="56960"/>
                    <a:stretch/>
                  </pic:blipFill>
                  <pic:spPr bwMode="auto">
                    <a:xfrm>
                      <a:off x="0" y="0"/>
                      <a:ext cx="5760720" cy="1166712"/>
                    </a:xfrm>
                    <a:prstGeom prst="rect">
                      <a:avLst/>
                    </a:prstGeom>
                    <a:ln>
                      <a:noFill/>
                    </a:ln>
                    <a:extLst>
                      <a:ext uri="{53640926-AAD7-44D8-BBD7-CCE9431645EC}">
                        <a14:shadowObscured xmlns:a14="http://schemas.microsoft.com/office/drawing/2010/main"/>
                      </a:ext>
                    </a:extLst>
                  </pic:spPr>
                </pic:pic>
              </a:graphicData>
            </a:graphic>
          </wp:inline>
        </w:drawing>
      </w:r>
    </w:p>
    <w:p w:rsidRPr="00454F11" w:rsidR="00A452AD" w:rsidP="00414A90" w:rsidRDefault="00A452AD" w14:paraId="497B6C0B" w14:textId="78F3604C">
      <w:pPr>
        <w:jc w:val="both"/>
        <w:rPr>
          <w:rFonts w:ascii="Trebuchet MS" w:hAnsi="Trebuchet MS"/>
        </w:rPr>
      </w:pPr>
      <w:r w:rsidRPr="00454F11">
        <w:rPr>
          <w:rFonts w:ascii="Trebuchet MS" w:hAnsi="Trebuchet MS"/>
        </w:rPr>
        <w:t xml:space="preserve">In Research Manager zijn </w:t>
      </w:r>
      <w:r w:rsidRPr="00454F11">
        <w:rPr>
          <w:rFonts w:ascii="Trebuchet MS" w:hAnsi="Trebuchet MS"/>
          <w:u w:val="single"/>
        </w:rPr>
        <w:t>linksboven</w:t>
      </w:r>
      <w:r w:rsidRPr="00454F11">
        <w:rPr>
          <w:rFonts w:ascii="Trebuchet MS" w:hAnsi="Trebuchet MS"/>
        </w:rPr>
        <w:t xml:space="preserve"> verschillende tabbladen ingebouwd. Naast ‘Start’ zijn tabbladen te zien als ‘Nieuw’ en ‘Studie’.</w:t>
      </w:r>
    </w:p>
    <w:p w:rsidRPr="00454F11" w:rsidR="00A452AD" w:rsidP="00414A90" w:rsidRDefault="00A452AD" w14:paraId="1EECCE1F" w14:textId="10698EC5">
      <w:pPr>
        <w:jc w:val="both"/>
        <w:rPr>
          <w:rFonts w:ascii="Trebuchet MS" w:hAnsi="Trebuchet MS"/>
        </w:rPr>
      </w:pPr>
      <w:r w:rsidRPr="00454F11">
        <w:rPr>
          <w:rFonts w:ascii="Trebuchet MS" w:hAnsi="Trebuchet MS"/>
          <w:u w:val="single"/>
        </w:rPr>
        <w:t>Rechtsboven</w:t>
      </w:r>
      <w:r w:rsidRPr="00454F11">
        <w:rPr>
          <w:rFonts w:ascii="Trebuchet MS" w:hAnsi="Trebuchet MS"/>
        </w:rPr>
        <w:t xml:space="preserve"> staan een zoekfunctie, notificatieoverzicht en accountgegevens.</w:t>
      </w:r>
    </w:p>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56"/>
        <w:gridCol w:w="2087"/>
        <w:gridCol w:w="3529"/>
      </w:tblGrid>
      <w:tr w:rsidRPr="00454F11" w:rsidR="00A452AD" w:rsidTr="00473FD1" w14:paraId="663CE850" w14:textId="77777777">
        <w:tc>
          <w:tcPr>
            <w:tcW w:w="3020" w:type="dxa"/>
          </w:tcPr>
          <w:p w:rsidRPr="00454F11" w:rsidR="00A452AD" w:rsidP="00414A90" w:rsidRDefault="00A452AD" w14:paraId="7DAC32DB" w14:textId="77777777">
            <w:pPr>
              <w:jc w:val="both"/>
              <w:rPr>
                <w:rFonts w:ascii="Trebuchet MS" w:hAnsi="Trebuchet MS"/>
              </w:rPr>
            </w:pPr>
            <w:r w:rsidRPr="00454F11">
              <w:rPr>
                <w:rFonts w:ascii="Trebuchet MS" w:hAnsi="Trebuchet MS"/>
                <w:noProof/>
                <w:lang w:eastAsia="nl-NL"/>
              </w:rPr>
              <w:drawing>
                <wp:inline distT="0" distB="0" distL="0" distR="0" wp14:anchorId="49A9312F" wp14:editId="7AD0B608">
                  <wp:extent cx="2057400" cy="74993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6" t="7022" r="85448" b="83513"/>
                          <a:stretch/>
                        </pic:blipFill>
                        <pic:spPr bwMode="auto">
                          <a:xfrm>
                            <a:off x="0" y="0"/>
                            <a:ext cx="2057400" cy="749935"/>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rsidRPr="00454F11" w:rsidR="00A452AD" w:rsidP="00414A90" w:rsidRDefault="00A452AD" w14:paraId="5227F338" w14:textId="77777777">
            <w:pPr>
              <w:jc w:val="both"/>
              <w:rPr>
                <w:rFonts w:ascii="Trebuchet MS" w:hAnsi="Trebuchet MS"/>
              </w:rPr>
            </w:pPr>
          </w:p>
        </w:tc>
        <w:tc>
          <w:tcPr>
            <w:tcW w:w="3021" w:type="dxa"/>
          </w:tcPr>
          <w:p w:rsidRPr="00454F11" w:rsidR="00A452AD" w:rsidP="00414A90" w:rsidRDefault="00A452AD" w14:paraId="61AA8854" w14:textId="77777777">
            <w:pPr>
              <w:jc w:val="both"/>
              <w:rPr>
                <w:rFonts w:ascii="Trebuchet MS" w:hAnsi="Trebuchet MS"/>
              </w:rPr>
            </w:pPr>
            <w:r w:rsidRPr="00454F11">
              <w:rPr>
                <w:rFonts w:ascii="Trebuchet MS" w:hAnsi="Trebuchet MS"/>
                <w:noProof/>
                <w:lang w:eastAsia="nl-NL"/>
              </w:rPr>
              <w:drawing>
                <wp:inline distT="0" distB="0" distL="0" distR="0" wp14:anchorId="33E44891" wp14:editId="57C0BFA9">
                  <wp:extent cx="2103755" cy="88582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2418" t="7329" r="-23" b="78984"/>
                          <a:stretch/>
                        </pic:blipFill>
                        <pic:spPr bwMode="auto">
                          <a:xfrm>
                            <a:off x="0" y="0"/>
                            <a:ext cx="2103755" cy="885825"/>
                          </a:xfrm>
                          <a:prstGeom prst="rect">
                            <a:avLst/>
                          </a:prstGeom>
                          <a:ln>
                            <a:noFill/>
                          </a:ln>
                          <a:extLst>
                            <a:ext uri="{53640926-AAD7-44D8-BBD7-CCE9431645EC}">
                              <a14:shadowObscured xmlns:a14="http://schemas.microsoft.com/office/drawing/2010/main"/>
                            </a:ext>
                          </a:extLst>
                        </pic:spPr>
                      </pic:pic>
                    </a:graphicData>
                  </a:graphic>
                </wp:inline>
              </w:drawing>
            </w:r>
          </w:p>
        </w:tc>
      </w:tr>
    </w:tbl>
    <w:p w:rsidRPr="00454F11" w:rsidR="001E543C" w:rsidP="00414A90" w:rsidRDefault="001E543C" w14:paraId="36D6A145" w14:textId="03129588">
      <w:pPr>
        <w:pStyle w:val="Kop3"/>
        <w:jc w:val="both"/>
        <w:rPr>
          <w:rFonts w:ascii="Trebuchet MS" w:hAnsi="Trebuchet MS"/>
        </w:rPr>
      </w:pPr>
      <w:bookmarkStart w:name="_Toc50121108" w:id="19"/>
      <w:bookmarkStart w:name="_Toc88127207" w:id="20"/>
      <w:bookmarkStart w:name="_Toc144467774" w:id="21"/>
      <w:r w:rsidRPr="00454F11">
        <w:rPr>
          <w:rFonts w:ascii="Trebuchet MS" w:hAnsi="Trebuchet MS"/>
        </w:rPr>
        <w:t>2.3.2 Functionaliteiten in Research Manager</w:t>
      </w:r>
      <w:bookmarkEnd w:id="19"/>
      <w:bookmarkEnd w:id="20"/>
      <w:bookmarkEnd w:id="21"/>
    </w:p>
    <w:p w:rsidRPr="00454F11" w:rsidR="001E543C" w:rsidP="00414A90" w:rsidRDefault="001E543C" w14:paraId="62F5AAE8" w14:textId="41951EC2">
      <w:pPr>
        <w:jc w:val="both"/>
        <w:rPr>
          <w:rFonts w:ascii="Trebuchet MS" w:hAnsi="Trebuchet MS"/>
        </w:rPr>
      </w:pPr>
      <w:r w:rsidRPr="00454F11">
        <w:rPr>
          <w:rFonts w:ascii="Trebuchet MS" w:hAnsi="Trebuchet MS"/>
        </w:rPr>
        <w:t>Enkele functionaliteiten zoals het zoeken en filteren op studies zijn toegelicht aan de hand van onderstaande afbeelding</w:t>
      </w:r>
      <w:r w:rsidRPr="00454F11" w:rsidR="00BE594F">
        <w:rPr>
          <w:rFonts w:ascii="Trebuchet MS" w:hAnsi="Trebuchet MS"/>
        </w:rPr>
        <w:t>.</w:t>
      </w:r>
    </w:p>
    <w:p w:rsidRPr="00454F11" w:rsidR="001E543C" w:rsidP="00414A90" w:rsidRDefault="00393110" w14:paraId="05AA7421" w14:textId="1CACBA75">
      <w:pPr>
        <w:jc w:val="both"/>
        <w:rPr>
          <w:rFonts w:ascii="Trebuchet MS" w:hAnsi="Trebuchet MS"/>
        </w:rPr>
      </w:pPr>
      <w:r w:rsidRPr="00454F11">
        <w:rPr>
          <w:rFonts w:ascii="Trebuchet MS" w:hAnsi="Trebuchet MS"/>
          <w:noProof/>
          <w:lang w:eastAsia="nl-NL"/>
        </w:rPr>
        <w:drawing>
          <wp:inline distT="0" distB="0" distL="0" distR="0" wp14:anchorId="2979D660" wp14:editId="1EBB3FE6">
            <wp:extent cx="5760720" cy="2760613"/>
            <wp:effectExtent l="0" t="0" r="0" b="190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109" t="50274" r="38951" b="19749"/>
                    <a:stretch/>
                  </pic:blipFill>
                  <pic:spPr bwMode="auto">
                    <a:xfrm>
                      <a:off x="0" y="0"/>
                      <a:ext cx="5760720" cy="2760613"/>
                    </a:xfrm>
                    <a:prstGeom prst="rect">
                      <a:avLst/>
                    </a:prstGeom>
                    <a:ln>
                      <a:noFill/>
                    </a:ln>
                    <a:extLst>
                      <a:ext uri="{53640926-AAD7-44D8-BBD7-CCE9431645EC}">
                        <a14:shadowObscured xmlns:a14="http://schemas.microsoft.com/office/drawing/2010/main"/>
                      </a:ext>
                    </a:extLst>
                  </pic:spPr>
                </pic:pic>
              </a:graphicData>
            </a:graphic>
          </wp:inline>
        </w:drawing>
      </w:r>
    </w:p>
    <w:p w:rsidRPr="00454F11" w:rsidR="001E543C" w:rsidP="00414A90" w:rsidRDefault="001E543C" w14:paraId="7735D467" w14:textId="5D811124">
      <w:pPr>
        <w:pStyle w:val="Lijstalinea"/>
        <w:numPr>
          <w:ilvl w:val="0"/>
          <w:numId w:val="22"/>
        </w:numPr>
        <w:jc w:val="both"/>
        <w:rPr>
          <w:rFonts w:ascii="Trebuchet MS" w:hAnsi="Trebuchet MS"/>
        </w:rPr>
      </w:pPr>
      <w:r w:rsidRPr="00454F11">
        <w:rPr>
          <w:rFonts w:ascii="Trebuchet MS" w:hAnsi="Trebuchet MS"/>
        </w:rPr>
        <w:t>De paginagrootte kunt u onderaan het overzicht wijzigen.</w:t>
      </w:r>
    </w:p>
    <w:p w:rsidRPr="00454F11" w:rsidR="001E543C" w:rsidP="00414A90" w:rsidRDefault="001E543C" w14:paraId="67225905" w14:textId="4F521031">
      <w:pPr>
        <w:pStyle w:val="Lijstalinea"/>
        <w:numPr>
          <w:ilvl w:val="0"/>
          <w:numId w:val="22"/>
        </w:numPr>
        <w:jc w:val="both"/>
        <w:rPr>
          <w:rFonts w:ascii="Trebuchet MS" w:hAnsi="Trebuchet MS"/>
        </w:rPr>
      </w:pPr>
      <w:r w:rsidRPr="00454F11">
        <w:rPr>
          <w:rFonts w:ascii="Trebuchet MS" w:hAnsi="Trebuchet MS"/>
        </w:rPr>
        <w:t>Een studie kunt u openen door er tweemaal op te klikken.</w:t>
      </w:r>
      <w:r w:rsidRPr="00454F11" w:rsidR="00393110">
        <w:rPr>
          <w:rFonts w:ascii="Trebuchet MS" w:hAnsi="Trebuchet MS"/>
          <w:noProof/>
          <w:lang w:eastAsia="nl-NL"/>
        </w:rPr>
        <w:t xml:space="preserve"> </w:t>
      </w:r>
    </w:p>
    <w:p w:rsidRPr="00454F11" w:rsidR="001E543C" w:rsidP="00414A90" w:rsidRDefault="001E543C" w14:paraId="2BBDFA59" w14:textId="77777777">
      <w:pPr>
        <w:pStyle w:val="Lijstalinea"/>
        <w:numPr>
          <w:ilvl w:val="0"/>
          <w:numId w:val="22"/>
        </w:numPr>
        <w:jc w:val="both"/>
        <w:rPr>
          <w:rFonts w:ascii="Trebuchet MS" w:hAnsi="Trebuchet MS"/>
        </w:rPr>
      </w:pPr>
      <w:r w:rsidRPr="00454F11">
        <w:rPr>
          <w:rFonts w:ascii="Trebuchet MS" w:hAnsi="Trebuchet MS"/>
        </w:rPr>
        <w:t>U kunt filteren door op een drop-downmenu te klikken en hier één of meerdere opties te selecteren, zoals in de afbeelding hiernaast onder ‘Type studie’ is weergegeven.</w:t>
      </w:r>
    </w:p>
    <w:p w:rsidRPr="00454F11" w:rsidR="001E543C" w:rsidP="00414A90" w:rsidRDefault="00A452AD" w14:paraId="3239E088" w14:textId="7A0AE729">
      <w:pPr>
        <w:pStyle w:val="Lijstalinea"/>
        <w:numPr>
          <w:ilvl w:val="0"/>
          <w:numId w:val="22"/>
        </w:numPr>
        <w:jc w:val="both"/>
        <w:rPr>
          <w:rFonts w:ascii="Trebuchet MS" w:hAnsi="Trebuchet MS"/>
        </w:rPr>
      </w:pPr>
      <w:r w:rsidRPr="00454F11">
        <w:rPr>
          <w:rFonts w:ascii="Trebuchet MS" w:hAnsi="Trebuchet MS"/>
          <w:noProof/>
          <w:lang w:eastAsia="nl-NL"/>
        </w:rPr>
        <w:lastRenderedPageBreak/>
        <w:drawing>
          <wp:anchor distT="0" distB="0" distL="114300" distR="114300" simplePos="0" relativeHeight="251674624" behindDoc="0" locked="0" layoutInCell="1" allowOverlap="1" wp14:anchorId="3C391822" wp14:editId="0D557955">
            <wp:simplePos x="0" y="0"/>
            <wp:positionH relativeFrom="margin">
              <wp:align>right</wp:align>
            </wp:positionH>
            <wp:positionV relativeFrom="paragraph">
              <wp:posOffset>0</wp:posOffset>
            </wp:positionV>
            <wp:extent cx="1558290" cy="1714500"/>
            <wp:effectExtent l="0" t="0" r="3810" b="0"/>
            <wp:wrapThrough wrapText="bothSides">
              <wp:wrapPolygon edited="0">
                <wp:start x="0" y="0"/>
                <wp:lineTo x="0" y="21360"/>
                <wp:lineTo x="21389" y="21360"/>
                <wp:lineTo x="21389" y="0"/>
                <wp:lineTo x="0" y="0"/>
              </wp:wrapPolygon>
            </wp:wrapThrough>
            <wp:docPr id="8" name="Afbeelding 8" descr="\\amc.intra\users\I\imnan\home\Desktop\startscherm type stu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c.intra\users\I\imnan\home\Desktop\startscherm type studi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80156" b="72222"/>
                    <a:stretch/>
                  </pic:blipFill>
                  <pic:spPr bwMode="auto">
                    <a:xfrm>
                      <a:off x="0" y="0"/>
                      <a:ext cx="1558290"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F11" w:rsidR="001E543C">
        <w:rPr>
          <w:rFonts w:ascii="Trebuchet MS" w:hAnsi="Trebuchet MS"/>
        </w:rPr>
        <w:t>U kunt zoeken door iets in te typen in de zoekbalken.</w:t>
      </w:r>
    </w:p>
    <w:p w:rsidRPr="00454F11" w:rsidR="001E543C" w:rsidP="00414A90" w:rsidRDefault="001E543C" w14:paraId="71677DB9" w14:textId="18DD3A1B">
      <w:pPr>
        <w:pStyle w:val="Lijstalinea"/>
        <w:numPr>
          <w:ilvl w:val="0"/>
          <w:numId w:val="22"/>
        </w:numPr>
        <w:jc w:val="both"/>
        <w:rPr>
          <w:rFonts w:ascii="Trebuchet MS" w:hAnsi="Trebuchet MS"/>
        </w:rPr>
      </w:pPr>
      <w:r w:rsidRPr="00454F11">
        <w:rPr>
          <w:rFonts w:ascii="Trebuchet MS" w:hAnsi="Trebuchet MS"/>
        </w:rPr>
        <w:t>U kunt sorteren (A-Z of Z-A) door op het blauwe gedeelte bovenaan te klikken (‘Type studie’ bijvoorbeeld).</w:t>
      </w:r>
      <w:r w:rsidRPr="00454F11" w:rsidR="00303A99">
        <w:rPr>
          <w:rFonts w:ascii="Trebuchet MS" w:hAnsi="Trebuchet MS"/>
          <w:noProof/>
          <w:lang w:eastAsia="nl-NL"/>
        </w:rPr>
        <w:t xml:space="preserve"> </w:t>
      </w:r>
    </w:p>
    <w:p w:rsidRPr="00454F11" w:rsidR="00303A99" w:rsidP="00414A90" w:rsidRDefault="00303A99" w14:paraId="360E9BE6" w14:textId="6258DD8E">
      <w:pPr>
        <w:pStyle w:val="Lijstalinea"/>
        <w:numPr>
          <w:ilvl w:val="0"/>
          <w:numId w:val="22"/>
        </w:numPr>
        <w:jc w:val="both"/>
        <w:rPr>
          <w:rFonts w:ascii="Trebuchet MS" w:hAnsi="Trebuchet MS"/>
        </w:rPr>
      </w:pPr>
      <w:r w:rsidRPr="00454F11">
        <w:rPr>
          <w:rFonts w:ascii="Trebuchet MS" w:hAnsi="Trebuchet MS"/>
        </w:rPr>
        <w:t>U kunt een studie ook zoeken d.m.v. het vergrootglas rechtsboven</w:t>
      </w:r>
      <w:r w:rsidR="00794B3A">
        <w:rPr>
          <w:rFonts w:ascii="Trebuchet MS" w:hAnsi="Trebuchet MS"/>
        </w:rPr>
        <w:t xml:space="preserve"> </w:t>
      </w:r>
      <w:r w:rsidRPr="00454F11">
        <w:rPr>
          <w:rFonts w:ascii="Trebuchet MS" w:hAnsi="Trebuchet MS"/>
        </w:rPr>
        <w:t xml:space="preserve">in </w:t>
      </w:r>
      <w:r w:rsidR="00794B3A">
        <w:rPr>
          <w:rFonts w:ascii="Trebuchet MS" w:hAnsi="Trebuchet MS"/>
        </w:rPr>
        <w:t xml:space="preserve">het scherm </w:t>
      </w:r>
      <w:r w:rsidRPr="00454F11">
        <w:rPr>
          <w:rFonts w:ascii="Trebuchet MS" w:hAnsi="Trebuchet MS"/>
        </w:rPr>
        <w:t>(op METC-nummer, titel of acroniem).</w:t>
      </w:r>
    </w:p>
    <w:p w:rsidRPr="00454F11" w:rsidR="00303A99" w:rsidP="00414A90" w:rsidRDefault="00303A99" w14:paraId="7C5A5069" w14:textId="3EAC166F">
      <w:pPr>
        <w:pStyle w:val="Lijstalinea"/>
        <w:numPr>
          <w:ilvl w:val="0"/>
          <w:numId w:val="22"/>
        </w:numPr>
        <w:jc w:val="both"/>
        <w:rPr>
          <w:rFonts w:ascii="Trebuchet MS" w:hAnsi="Trebuchet MS"/>
        </w:rPr>
      </w:pPr>
      <w:r w:rsidRPr="00454F11">
        <w:rPr>
          <w:rFonts w:ascii="Trebuchet MS" w:hAnsi="Trebuchet MS"/>
        </w:rPr>
        <w:t>U kunt rechtsboven</w:t>
      </w:r>
      <w:r w:rsidR="00794B3A">
        <w:rPr>
          <w:rFonts w:ascii="Trebuchet MS" w:hAnsi="Trebuchet MS"/>
        </w:rPr>
        <w:t xml:space="preserve"> </w:t>
      </w:r>
      <w:r w:rsidRPr="00454F11">
        <w:rPr>
          <w:rFonts w:ascii="Trebuchet MS" w:hAnsi="Trebuchet MS"/>
        </w:rPr>
        <w:t xml:space="preserve">in </w:t>
      </w:r>
      <w:r w:rsidR="00794B3A">
        <w:rPr>
          <w:rFonts w:ascii="Trebuchet MS" w:hAnsi="Trebuchet MS"/>
        </w:rPr>
        <w:t xml:space="preserve">het scherm </w:t>
      </w:r>
      <w:r w:rsidRPr="00454F11">
        <w:rPr>
          <w:rFonts w:ascii="Trebuchet MS" w:hAnsi="Trebuchet MS"/>
        </w:rPr>
        <w:t>instellen welke kolommen u standaard getoond wil</w:t>
      </w:r>
      <w:r w:rsidR="0033283E">
        <w:rPr>
          <w:rFonts w:ascii="Trebuchet MS" w:hAnsi="Trebuchet MS"/>
        </w:rPr>
        <w:t>t</w:t>
      </w:r>
      <w:r w:rsidRPr="00454F11">
        <w:rPr>
          <w:rFonts w:ascii="Trebuchet MS" w:hAnsi="Trebuchet MS"/>
        </w:rPr>
        <w:t xml:space="preserve"> hebben op het startscherm.</w:t>
      </w:r>
    </w:p>
    <w:p w:rsidRPr="00454F11" w:rsidR="001E543C" w:rsidP="00414A90" w:rsidRDefault="00A10D39" w14:paraId="2A4F0484" w14:textId="315BB31A">
      <w:pPr>
        <w:tabs>
          <w:tab w:val="left" w:pos="3705"/>
        </w:tabs>
        <w:jc w:val="both"/>
        <w:rPr>
          <w:rFonts w:ascii="Trebuchet MS" w:hAnsi="Trebuchet MS"/>
        </w:rPr>
      </w:pPr>
      <w:r w:rsidRPr="00454F11">
        <w:rPr>
          <w:rFonts w:ascii="Trebuchet MS" w:hAnsi="Trebuchet MS"/>
        </w:rPr>
        <w:tab/>
      </w:r>
    </w:p>
    <w:p w:rsidRPr="00454F11" w:rsidR="001E543C" w:rsidP="00414A90" w:rsidRDefault="001E543C" w14:paraId="346CFB6B" w14:textId="481F9969">
      <w:pPr>
        <w:pStyle w:val="Kop3"/>
        <w:jc w:val="both"/>
        <w:rPr>
          <w:rFonts w:ascii="Trebuchet MS" w:hAnsi="Trebuchet MS"/>
        </w:rPr>
      </w:pPr>
      <w:bookmarkStart w:name="_Toc50121109" w:id="22"/>
      <w:bookmarkStart w:name="_Toc88127208" w:id="23"/>
      <w:bookmarkStart w:name="_Toc144467775" w:id="24"/>
      <w:r w:rsidRPr="00454F11">
        <w:rPr>
          <w:rFonts w:ascii="Trebuchet MS" w:hAnsi="Trebuchet MS"/>
        </w:rPr>
        <w:t>2.3.3 Legenda</w:t>
      </w:r>
      <w:bookmarkEnd w:id="22"/>
      <w:bookmarkEnd w:id="23"/>
      <w:bookmarkEnd w:id="24"/>
    </w:p>
    <w:p w:rsidRPr="00454F11" w:rsidR="00316F6D" w:rsidP="00414A90" w:rsidRDefault="00316F6D" w14:paraId="6D3B225E" w14:textId="7715E873">
      <w:pPr>
        <w:jc w:val="both"/>
        <w:rPr>
          <w:rFonts w:ascii="Trebuchet MS" w:hAnsi="Trebuchet MS"/>
        </w:rPr>
      </w:pPr>
      <w:r w:rsidRPr="00454F11">
        <w:rPr>
          <w:rFonts w:ascii="Trebuchet MS" w:hAnsi="Trebuchet MS"/>
        </w:rPr>
        <w:t>Na het openen van een studie komt u in een nieuw tabblad ‘Studie’ terecht. Het acroniem en METC-nummer (na indiening bij de METC) staan linksboven. Alle studiegegevens worden verzameld onder verschillende (sub)tabbladen, zoals Documenten</w:t>
      </w:r>
      <w:r w:rsidRPr="00454F11" w:rsidR="00303A99">
        <w:rPr>
          <w:rFonts w:ascii="Trebuchet MS" w:hAnsi="Trebuchet MS"/>
        </w:rPr>
        <w:t xml:space="preserve"> primaire indiening</w:t>
      </w:r>
      <w:r w:rsidRPr="00454F11">
        <w:rPr>
          <w:rFonts w:ascii="Trebuchet MS" w:hAnsi="Trebuchet MS"/>
        </w:rPr>
        <w:t xml:space="preserve"> en </w:t>
      </w:r>
      <w:proofErr w:type="spellStart"/>
      <w:r w:rsidRPr="00454F11">
        <w:rPr>
          <w:rFonts w:ascii="Trebuchet MS" w:hAnsi="Trebuchet MS"/>
        </w:rPr>
        <w:t>Accorderingen</w:t>
      </w:r>
      <w:proofErr w:type="spellEnd"/>
      <w:r w:rsidRPr="00454F11" w:rsidR="003D7398">
        <w:rPr>
          <w:rFonts w:ascii="Trebuchet MS" w:hAnsi="Trebuchet MS"/>
        </w:rPr>
        <w:t xml:space="preserve"> primaire indiening</w:t>
      </w:r>
      <w:r w:rsidRPr="00454F11" w:rsidR="00C105EA">
        <w:rPr>
          <w:rFonts w:ascii="Trebuchet MS" w:hAnsi="Trebuchet MS"/>
        </w:rPr>
        <w:t xml:space="preserve">. Nadat een studie </w:t>
      </w:r>
      <w:r w:rsidRPr="00454F11">
        <w:rPr>
          <w:rFonts w:ascii="Trebuchet MS" w:hAnsi="Trebuchet MS"/>
        </w:rPr>
        <w:t>is goedgekeurd kunnen (</w:t>
      </w:r>
      <w:r w:rsidRPr="00454F11" w:rsidR="00A452AD">
        <w:rPr>
          <w:rFonts w:ascii="Trebuchet MS" w:hAnsi="Trebuchet MS"/>
        </w:rPr>
        <w:t>afhankelijk van het studietype</w:t>
      </w:r>
      <w:r w:rsidRPr="00454F11">
        <w:rPr>
          <w:rFonts w:ascii="Trebuchet MS" w:hAnsi="Trebuchet MS"/>
        </w:rPr>
        <w:t xml:space="preserve">) ook </w:t>
      </w:r>
      <w:r w:rsidRPr="00454F11" w:rsidR="00C105EA">
        <w:rPr>
          <w:rFonts w:ascii="Trebuchet MS" w:hAnsi="Trebuchet MS"/>
        </w:rPr>
        <w:t xml:space="preserve">amendementen en rapportages </w:t>
      </w:r>
      <w:r w:rsidRPr="00454F11">
        <w:rPr>
          <w:rFonts w:ascii="Trebuchet MS" w:hAnsi="Trebuchet MS"/>
        </w:rPr>
        <w:t>worden ingediend via deze tabbladen</w:t>
      </w:r>
      <w:r w:rsidRPr="00454F11" w:rsidR="00A452AD">
        <w:rPr>
          <w:rFonts w:ascii="Trebuchet MS" w:hAnsi="Trebuchet MS"/>
        </w:rPr>
        <w:t xml:space="preserve">, zie de overige </w:t>
      </w:r>
      <w:hyperlink w:history="1" r:id="rId22">
        <w:r w:rsidRPr="00454F11" w:rsidR="00A452AD">
          <w:rPr>
            <w:rStyle w:val="Hyperlink"/>
            <w:rFonts w:ascii="Trebuchet MS" w:hAnsi="Trebuchet MS"/>
          </w:rPr>
          <w:t>handleidingen</w:t>
        </w:r>
      </w:hyperlink>
      <w:r w:rsidRPr="00454F11" w:rsidR="00A452AD">
        <w:rPr>
          <w:rFonts w:ascii="Trebuchet MS" w:hAnsi="Trebuchet MS"/>
        </w:rPr>
        <w:t>.</w:t>
      </w:r>
    </w:p>
    <w:p w:rsidRPr="00454F11" w:rsidR="001E543C" w:rsidP="00414A90" w:rsidRDefault="001E543C" w14:paraId="53F60BF1" w14:textId="308B5B52">
      <w:pPr>
        <w:jc w:val="both"/>
        <w:rPr>
          <w:rFonts w:ascii="Trebuchet MS" w:hAnsi="Trebuchet MS"/>
        </w:rPr>
      </w:pPr>
      <w:r w:rsidRPr="00454F11">
        <w:rPr>
          <w:rFonts w:ascii="Trebuchet MS" w:hAnsi="Trebuchet MS"/>
        </w:rPr>
        <w:br/>
      </w:r>
      <w:r w:rsidRPr="00454F11" w:rsidR="00316F6D">
        <w:rPr>
          <w:rFonts w:ascii="Trebuchet MS" w:hAnsi="Trebuchet MS"/>
          <w:noProof/>
          <w:lang w:eastAsia="nl-NL"/>
        </w:rPr>
        <w:drawing>
          <wp:inline distT="0" distB="0" distL="0" distR="0" wp14:anchorId="53F4FE73" wp14:editId="5D33373B">
            <wp:extent cx="5760720" cy="3120612"/>
            <wp:effectExtent l="0" t="0" r="0" b="3810"/>
            <wp:docPr id="23" name="Afbeelding 23" descr="\\amc.intra\users\I\imnan\home\My Pictures\aanm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c.intra\users\I\imnan\home\My Pictures\aanmeld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20612"/>
                    </a:xfrm>
                    <a:prstGeom prst="rect">
                      <a:avLst/>
                    </a:prstGeom>
                    <a:noFill/>
                    <a:ln>
                      <a:noFill/>
                    </a:ln>
                  </pic:spPr>
                </pic:pic>
              </a:graphicData>
            </a:graphic>
          </wp:inline>
        </w:drawing>
      </w:r>
    </w:p>
    <w:p w:rsidRPr="00454F11" w:rsidR="001E543C" w:rsidP="00414A90" w:rsidRDefault="001E543C" w14:paraId="2134EEC0" w14:textId="77777777">
      <w:pPr>
        <w:jc w:val="both"/>
        <w:rPr>
          <w:rFonts w:ascii="Trebuchet MS" w:hAnsi="Trebuchet MS"/>
        </w:rPr>
      </w:pPr>
      <w:r w:rsidRPr="00454F11">
        <w:rPr>
          <w:rFonts w:ascii="Trebuchet MS" w:hAnsi="Trebuchet MS"/>
        </w:rPr>
        <w:t>In Research Manager worden verschillende typen velden gebruikt. In onderstaand figuur is een aantal belangrijke velden toegelicht.</w:t>
      </w:r>
    </w:p>
    <w:p w:rsidRPr="00454F11" w:rsidR="001E543C" w:rsidP="00414A90" w:rsidRDefault="003F5970" w14:paraId="06B7F932" w14:textId="08BFF324">
      <w:pPr>
        <w:jc w:val="both"/>
        <w:rPr>
          <w:rFonts w:ascii="Trebuchet MS" w:hAnsi="Trebuchet MS"/>
        </w:rPr>
      </w:pPr>
      <w:r w:rsidRPr="00454F11">
        <w:rPr>
          <w:rFonts w:ascii="Trebuchet MS" w:hAnsi="Trebuchet MS"/>
          <w:noProof/>
          <w:lang w:eastAsia="nl-NL"/>
        </w:rPr>
        <w:lastRenderedPageBreak/>
        <w:drawing>
          <wp:anchor distT="0" distB="0" distL="114300" distR="114300" simplePos="0" relativeHeight="251676672" behindDoc="0" locked="0" layoutInCell="1" allowOverlap="1" wp14:anchorId="1747200A" wp14:editId="3BA48039">
            <wp:simplePos x="0" y="0"/>
            <wp:positionH relativeFrom="margin">
              <wp:align>left</wp:align>
            </wp:positionH>
            <wp:positionV relativeFrom="paragraph">
              <wp:posOffset>205105</wp:posOffset>
            </wp:positionV>
            <wp:extent cx="5724525" cy="3183890"/>
            <wp:effectExtent l="0" t="0" r="9525" b="0"/>
            <wp:wrapThrough wrapText="bothSides">
              <wp:wrapPolygon edited="0">
                <wp:start x="0" y="0"/>
                <wp:lineTo x="0" y="21454"/>
                <wp:lineTo x="21564" y="21454"/>
                <wp:lineTo x="21564" y="0"/>
                <wp:lineTo x="0" y="0"/>
              </wp:wrapPolygon>
            </wp:wrapThrough>
            <wp:docPr id="1228180085" name="Afbeelding 122818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4525" cy="3183890"/>
                    </a:xfrm>
                    <a:prstGeom prst="rect">
                      <a:avLst/>
                    </a:prstGeom>
                  </pic:spPr>
                </pic:pic>
              </a:graphicData>
            </a:graphic>
            <wp14:sizeRelH relativeFrom="margin">
              <wp14:pctWidth>0</wp14:pctWidth>
            </wp14:sizeRelH>
            <wp14:sizeRelV relativeFrom="margin">
              <wp14:pctHeight>0</wp14:pctHeight>
            </wp14:sizeRelV>
          </wp:anchor>
        </w:drawing>
      </w:r>
    </w:p>
    <w:p w:rsidRPr="00454F11" w:rsidR="001E543C" w:rsidP="00414A90" w:rsidRDefault="001E543C" w14:paraId="5ADFA48A" w14:textId="02E43B34">
      <w:pPr>
        <w:pStyle w:val="Lijstalinea"/>
        <w:numPr>
          <w:ilvl w:val="0"/>
          <w:numId w:val="9"/>
        </w:numPr>
        <w:jc w:val="both"/>
        <w:rPr>
          <w:rFonts w:ascii="Trebuchet MS" w:hAnsi="Trebuchet MS"/>
        </w:rPr>
      </w:pPr>
      <w:r w:rsidRPr="00454F11">
        <w:rPr>
          <w:rFonts w:ascii="Trebuchet MS" w:hAnsi="Trebuchet MS"/>
        </w:rPr>
        <w:t>Alle lege velden in de witte rijen worden door de indiener ingevuld</w:t>
      </w:r>
      <w:r w:rsidRPr="00454F11" w:rsidR="00A10D39">
        <w:rPr>
          <w:rFonts w:ascii="Trebuchet MS" w:hAnsi="Trebuchet MS"/>
        </w:rPr>
        <w:t>.</w:t>
      </w:r>
      <w:r w:rsidRPr="00454F11">
        <w:rPr>
          <w:rFonts w:ascii="Trebuchet MS" w:hAnsi="Trebuchet MS"/>
        </w:rPr>
        <w:t xml:space="preserve"> </w:t>
      </w:r>
    </w:p>
    <w:p w:rsidRPr="00454F11" w:rsidR="001E543C" w:rsidP="00414A90" w:rsidRDefault="7D95E0AB" w14:paraId="50B836DF" w14:textId="075954B8">
      <w:pPr>
        <w:pStyle w:val="Lijstalinea"/>
        <w:numPr>
          <w:ilvl w:val="0"/>
          <w:numId w:val="9"/>
        </w:numPr>
        <w:jc w:val="both"/>
        <w:rPr>
          <w:rFonts w:ascii="Trebuchet MS" w:hAnsi="Trebuchet MS"/>
        </w:rPr>
      </w:pPr>
      <w:r w:rsidRPr="00454F11">
        <w:rPr>
          <w:rFonts w:ascii="Trebuchet MS" w:hAnsi="Trebuchet MS"/>
        </w:rPr>
        <w:t>Alle lege velden in de grijze rijen worden door de ME</w:t>
      </w:r>
      <w:r w:rsidRPr="00454F11" w:rsidR="0C86D7D5">
        <w:rPr>
          <w:rFonts w:ascii="Trebuchet MS" w:hAnsi="Trebuchet MS"/>
        </w:rPr>
        <w:t>TC</w:t>
      </w:r>
      <w:r w:rsidRPr="00454F11" w:rsidR="00A76A60">
        <w:rPr>
          <w:rFonts w:ascii="Trebuchet MS" w:hAnsi="Trebuchet MS"/>
        </w:rPr>
        <w:t xml:space="preserve"> </w:t>
      </w:r>
      <w:r w:rsidRPr="00454F11">
        <w:rPr>
          <w:rFonts w:ascii="Trebuchet MS" w:hAnsi="Trebuchet MS"/>
        </w:rPr>
        <w:t>ingevuld.</w:t>
      </w:r>
    </w:p>
    <w:p w:rsidRPr="00454F11" w:rsidR="001E543C" w:rsidP="00414A90" w:rsidRDefault="00316F6D" w14:paraId="461DE2B3" w14:textId="6570A811">
      <w:pPr>
        <w:pStyle w:val="Lijstalinea"/>
        <w:numPr>
          <w:ilvl w:val="0"/>
          <w:numId w:val="9"/>
        </w:numPr>
        <w:jc w:val="both"/>
        <w:rPr>
          <w:rFonts w:ascii="Trebuchet MS" w:hAnsi="Trebuchet MS"/>
        </w:rPr>
      </w:pPr>
      <w:r w:rsidRPr="00454F11">
        <w:rPr>
          <w:rFonts w:ascii="Trebuchet MS" w:hAnsi="Trebuchet MS" w:cs="Segoe UI"/>
        </w:rPr>
        <w:t xml:space="preserve">Bij de velden met </w:t>
      </w:r>
      <w:r w:rsidRPr="00454F11">
        <w:rPr>
          <w:rFonts w:ascii="Trebuchet MS" w:hAnsi="Trebuchet MS" w:cs="Segoe UI"/>
          <w:u w:val="dotted"/>
        </w:rPr>
        <w:t>puntjes</w:t>
      </w:r>
      <w:r w:rsidRPr="00454F11">
        <w:rPr>
          <w:rFonts w:ascii="Trebuchet MS" w:hAnsi="Trebuchet MS" w:cs="Segoe UI"/>
        </w:rPr>
        <w:t xml:space="preserve"> staat middels een ‘mouse-over’ een toelichting vermeld.</w:t>
      </w:r>
    </w:p>
    <w:p w:rsidRPr="00454F11" w:rsidR="001E543C" w:rsidP="00414A90" w:rsidRDefault="001E543C" w14:paraId="038ED721" w14:textId="0CD240F7">
      <w:pPr>
        <w:pStyle w:val="Lijstalinea"/>
        <w:numPr>
          <w:ilvl w:val="0"/>
          <w:numId w:val="9"/>
        </w:numPr>
        <w:jc w:val="both"/>
        <w:rPr>
          <w:rFonts w:ascii="Trebuchet MS" w:hAnsi="Trebuchet MS"/>
        </w:rPr>
      </w:pPr>
      <w:r w:rsidRPr="00454F11">
        <w:rPr>
          <w:rFonts w:ascii="Trebuchet MS" w:hAnsi="Trebuchet MS"/>
        </w:rPr>
        <w:t>De actuele st</w:t>
      </w:r>
      <w:r w:rsidR="00E74BA5">
        <w:rPr>
          <w:rFonts w:ascii="Trebuchet MS" w:hAnsi="Trebuchet MS"/>
        </w:rPr>
        <w:t>atus van de indiening is rechts</w:t>
      </w:r>
      <w:r w:rsidRPr="00454F11">
        <w:rPr>
          <w:rFonts w:ascii="Trebuchet MS" w:hAnsi="Trebuchet MS"/>
        </w:rPr>
        <w:t>boven</w:t>
      </w:r>
      <w:r w:rsidR="00E74BA5">
        <w:rPr>
          <w:rFonts w:ascii="Trebuchet MS" w:hAnsi="Trebuchet MS"/>
        </w:rPr>
        <w:t xml:space="preserve"> </w:t>
      </w:r>
      <w:r w:rsidRPr="00454F11">
        <w:rPr>
          <w:rFonts w:ascii="Trebuchet MS" w:hAnsi="Trebuchet MS"/>
        </w:rPr>
        <w:t>in het scherm zichtbaar.</w:t>
      </w:r>
    </w:p>
    <w:p w:rsidRPr="00454F11" w:rsidR="001E543C" w:rsidP="00414A90" w:rsidRDefault="001E543C" w14:paraId="19DFC842" w14:textId="77777777">
      <w:pPr>
        <w:pStyle w:val="Lijstalinea"/>
        <w:numPr>
          <w:ilvl w:val="0"/>
          <w:numId w:val="9"/>
        </w:numPr>
        <w:jc w:val="both"/>
        <w:rPr>
          <w:rFonts w:ascii="Trebuchet MS" w:hAnsi="Trebuchet MS"/>
        </w:rPr>
      </w:pPr>
      <w:r w:rsidRPr="00454F11">
        <w:rPr>
          <w:rFonts w:ascii="Trebuchet MS" w:hAnsi="Trebuchet MS"/>
        </w:rPr>
        <w:t>De status kan worden gewijzigd onder de knop ‘Status wijzigen’. De studiegegevens kunnen worden opgeslagen en geannuleerd met de knoppen ‘Opslaan’ en ‘Annuleren’, respectievelijk.</w:t>
      </w:r>
    </w:p>
    <w:p w:rsidRPr="00454F11" w:rsidR="001E543C" w:rsidP="00414A90" w:rsidRDefault="7D95E0AB" w14:paraId="55B014B5" w14:textId="5A35920F">
      <w:pPr>
        <w:pStyle w:val="Lijstalinea"/>
        <w:numPr>
          <w:ilvl w:val="0"/>
          <w:numId w:val="9"/>
        </w:numPr>
        <w:jc w:val="both"/>
        <w:rPr>
          <w:rFonts w:ascii="Trebuchet MS" w:hAnsi="Trebuchet MS"/>
        </w:rPr>
      </w:pPr>
      <w:r w:rsidRPr="00454F11">
        <w:rPr>
          <w:rFonts w:ascii="Trebuchet MS" w:hAnsi="Trebuchet MS"/>
        </w:rPr>
        <w:t>De gele rijen geven aanvullende informatie over belangrijke zaken waar</w:t>
      </w:r>
      <w:r w:rsidRPr="00454F11" w:rsidR="00446072">
        <w:rPr>
          <w:rFonts w:ascii="Trebuchet MS" w:hAnsi="Trebuchet MS"/>
        </w:rPr>
        <w:t xml:space="preserve"> </w:t>
      </w:r>
      <w:r w:rsidRPr="00454F11" w:rsidR="13F5A006">
        <w:rPr>
          <w:rFonts w:ascii="Trebuchet MS" w:hAnsi="Trebuchet MS"/>
        </w:rPr>
        <w:t>de</w:t>
      </w:r>
      <w:r w:rsidRPr="00454F11">
        <w:rPr>
          <w:rFonts w:ascii="Trebuchet MS" w:hAnsi="Trebuchet MS"/>
        </w:rPr>
        <w:t xml:space="preserve"> onderzoeker op moet letten.</w:t>
      </w:r>
    </w:p>
    <w:p w:rsidRPr="00454F11" w:rsidR="000E5381" w:rsidP="00414A90" w:rsidRDefault="00B627BE" w14:paraId="6861333D" w14:textId="53709051">
      <w:pPr>
        <w:pStyle w:val="Kop1"/>
        <w:numPr>
          <w:ilvl w:val="0"/>
          <w:numId w:val="19"/>
        </w:numPr>
        <w:jc w:val="both"/>
        <w:rPr>
          <w:rFonts w:ascii="Trebuchet MS" w:hAnsi="Trebuchet MS"/>
        </w:rPr>
      </w:pPr>
      <w:bookmarkStart w:name="_Toc88127209" w:id="25"/>
      <w:bookmarkStart w:name="_Toc144467776" w:id="26"/>
      <w:r w:rsidRPr="00454F11">
        <w:rPr>
          <w:rFonts w:ascii="Trebuchet MS" w:hAnsi="Trebuchet MS"/>
        </w:rPr>
        <w:t>Accorderen</w:t>
      </w:r>
      <w:r w:rsidRPr="00454F11" w:rsidR="00F81A9D">
        <w:rPr>
          <w:rFonts w:ascii="Trebuchet MS" w:hAnsi="Trebuchet MS"/>
        </w:rPr>
        <w:t xml:space="preserve"> nieuwe studie</w:t>
      </w:r>
      <w:bookmarkEnd w:id="25"/>
      <w:bookmarkEnd w:id="26"/>
    </w:p>
    <w:p w:rsidRPr="00454F11" w:rsidR="000E5381" w:rsidP="00414A90" w:rsidRDefault="216F9CB8" w14:paraId="73F78D03" w14:textId="4C98F55F">
      <w:pPr>
        <w:jc w:val="both"/>
        <w:rPr>
          <w:rFonts w:ascii="Trebuchet MS" w:hAnsi="Trebuchet MS" w:cs="Segoe UI"/>
        </w:rPr>
      </w:pPr>
      <w:r w:rsidRPr="00454F11">
        <w:rPr>
          <w:rFonts w:ascii="Trebuchet MS" w:hAnsi="Trebuchet MS" w:cs="Segoe UI"/>
        </w:rPr>
        <w:t>De hoofdonderzoeker heeft</w:t>
      </w:r>
      <w:r w:rsidR="0033283E">
        <w:rPr>
          <w:rFonts w:ascii="Trebuchet MS" w:hAnsi="Trebuchet MS" w:cs="Segoe UI"/>
        </w:rPr>
        <w:t xml:space="preserve"> het afdelingshoofd</w:t>
      </w:r>
      <w:r w:rsidRPr="00454F11">
        <w:rPr>
          <w:rFonts w:ascii="Trebuchet MS" w:hAnsi="Trebuchet MS" w:cs="Segoe UI"/>
        </w:rPr>
        <w:t xml:space="preserve"> om akkoord </w:t>
      </w:r>
      <w:r w:rsidRPr="00454F11" w:rsidR="0617FDA7">
        <w:rPr>
          <w:rFonts w:ascii="Trebuchet MS" w:hAnsi="Trebuchet MS" w:cs="Segoe UI"/>
        </w:rPr>
        <w:t xml:space="preserve">gevraagd </w:t>
      </w:r>
      <w:r w:rsidRPr="00454F11" w:rsidR="4B5F4560">
        <w:rPr>
          <w:rFonts w:ascii="Trebuchet MS" w:hAnsi="Trebuchet MS" w:cs="Segoe UI"/>
        </w:rPr>
        <w:t>voor indiening van de studie bij de MET</w:t>
      </w:r>
      <w:r w:rsidRPr="00454F11" w:rsidR="7D8076C3">
        <w:rPr>
          <w:rFonts w:ascii="Trebuchet MS" w:hAnsi="Trebuchet MS" w:cs="Segoe UI"/>
        </w:rPr>
        <w:t>C</w:t>
      </w:r>
      <w:r w:rsidRPr="00454F11" w:rsidR="00446072">
        <w:rPr>
          <w:rFonts w:ascii="Trebuchet MS" w:hAnsi="Trebuchet MS" w:cs="Segoe UI"/>
        </w:rPr>
        <w:t xml:space="preserve">. </w:t>
      </w:r>
      <w:r w:rsidRPr="00454F11">
        <w:rPr>
          <w:rFonts w:ascii="Trebuchet MS" w:hAnsi="Trebuchet MS" w:cs="Segoe UI"/>
        </w:rPr>
        <w:t xml:space="preserve">De status in Research Manager is veranderd van </w:t>
      </w:r>
      <w:r w:rsidRPr="00454F11">
        <w:rPr>
          <w:rFonts w:ascii="Trebuchet MS" w:hAnsi="Trebuchet MS" w:cs="Segoe UI"/>
          <w:b/>
          <w:bCs/>
        </w:rPr>
        <w:t xml:space="preserve">Akkoord vragen aan hoofdonderzoeker </w:t>
      </w:r>
      <w:r w:rsidRPr="00454F11">
        <w:rPr>
          <w:rFonts w:ascii="Trebuchet MS" w:hAnsi="Trebuchet MS" w:cs="Segoe UI"/>
        </w:rPr>
        <w:t>naar</w:t>
      </w:r>
      <w:r w:rsidRPr="00454F11" w:rsidR="5821ECA8">
        <w:rPr>
          <w:rFonts w:ascii="Trebuchet MS" w:hAnsi="Trebuchet MS" w:cs="Segoe UI"/>
          <w:b/>
          <w:bCs/>
        </w:rPr>
        <w:t xml:space="preserve"> </w:t>
      </w:r>
      <w:r w:rsidRPr="00454F11">
        <w:rPr>
          <w:rFonts w:ascii="Trebuchet MS" w:hAnsi="Trebuchet MS" w:cs="Segoe UI"/>
          <w:b/>
          <w:bCs/>
        </w:rPr>
        <w:t>Akkoord vragen aan afdelingshoofd</w:t>
      </w:r>
      <w:r w:rsidRPr="00454F11" w:rsidR="00446072">
        <w:rPr>
          <w:rFonts w:ascii="Trebuchet MS" w:hAnsi="Trebuchet MS" w:cs="Segoe UI"/>
          <w:b/>
          <w:bCs/>
        </w:rPr>
        <w:t>.</w:t>
      </w:r>
      <w:r w:rsidRPr="00230328" w:rsidR="00230328">
        <w:rPr>
          <w:rFonts w:ascii="Trebuchet MS" w:hAnsi="Trebuchet MS"/>
          <w:noProof/>
          <w:lang w:eastAsia="nl-NL"/>
        </w:rPr>
        <w:t xml:space="preserve"> </w:t>
      </w:r>
    </w:p>
    <w:p w:rsidRPr="00454F11" w:rsidR="000E5381" w:rsidP="00414A90" w:rsidRDefault="216F9CB8" w14:paraId="72CB3C3F" w14:textId="230A1016">
      <w:pPr>
        <w:pStyle w:val="Lijstalinea"/>
        <w:numPr>
          <w:ilvl w:val="0"/>
          <w:numId w:val="11"/>
        </w:numPr>
        <w:jc w:val="both"/>
        <w:rPr>
          <w:rFonts w:ascii="Trebuchet MS" w:hAnsi="Trebuchet MS" w:cs="Segoe UI"/>
        </w:rPr>
      </w:pPr>
      <w:r w:rsidRPr="00454F11">
        <w:rPr>
          <w:rFonts w:ascii="Trebuchet MS" w:hAnsi="Trebuchet MS" w:cs="Segoe UI"/>
        </w:rPr>
        <w:t>U heeft</w:t>
      </w:r>
      <w:r w:rsidRPr="00454F11" w:rsidR="3133D193">
        <w:rPr>
          <w:rFonts w:ascii="Trebuchet MS" w:hAnsi="Trebuchet MS" w:cs="Segoe UI"/>
        </w:rPr>
        <w:t xml:space="preserve"> als afdelingshoofd</w:t>
      </w:r>
      <w:r w:rsidRPr="00454F11" w:rsidR="25AA3438">
        <w:rPr>
          <w:rFonts w:ascii="Trebuchet MS" w:hAnsi="Trebuchet MS" w:cs="Segoe UI"/>
        </w:rPr>
        <w:t xml:space="preserve"> </w:t>
      </w:r>
      <w:r w:rsidRPr="00454F11">
        <w:rPr>
          <w:rFonts w:ascii="Trebuchet MS" w:hAnsi="Trebuchet MS" w:cs="Segoe UI"/>
        </w:rPr>
        <w:t xml:space="preserve">een </w:t>
      </w:r>
      <w:r w:rsidRPr="00454F11" w:rsidR="4B5F4560">
        <w:rPr>
          <w:rFonts w:ascii="Trebuchet MS" w:hAnsi="Trebuchet MS" w:cs="Segoe UI"/>
        </w:rPr>
        <w:t>e-</w:t>
      </w:r>
      <w:r w:rsidRPr="00454F11">
        <w:rPr>
          <w:rFonts w:ascii="Trebuchet MS" w:hAnsi="Trebuchet MS" w:cs="Segoe UI"/>
        </w:rPr>
        <w:t>mail ontvangen met het verzoek om akkoord te geven</w:t>
      </w:r>
      <w:r w:rsidRPr="00454F11" w:rsidR="56D4ACD2">
        <w:rPr>
          <w:rFonts w:ascii="Trebuchet MS" w:hAnsi="Trebuchet MS" w:cs="Segoe UI"/>
        </w:rPr>
        <w:t xml:space="preserve"> op </w:t>
      </w:r>
      <w:r w:rsidR="0033283E">
        <w:rPr>
          <w:rFonts w:ascii="Trebuchet MS" w:hAnsi="Trebuchet MS" w:cs="Segoe UI"/>
        </w:rPr>
        <w:t>de</w:t>
      </w:r>
      <w:r w:rsidRPr="00454F11" w:rsidR="56D4ACD2">
        <w:rPr>
          <w:rFonts w:ascii="Trebuchet MS" w:hAnsi="Trebuchet MS" w:cs="Segoe UI"/>
        </w:rPr>
        <w:t xml:space="preserve"> </w:t>
      </w:r>
      <w:r w:rsidRPr="00454F11" w:rsidR="4B5F4560">
        <w:rPr>
          <w:rFonts w:ascii="Trebuchet MS" w:hAnsi="Trebuchet MS" w:cs="Segoe UI"/>
        </w:rPr>
        <w:t>indiening</w:t>
      </w:r>
      <w:r w:rsidRPr="00454F11" w:rsidR="56D4ACD2">
        <w:rPr>
          <w:rFonts w:ascii="Trebuchet MS" w:hAnsi="Trebuchet MS" w:cs="Segoe UI"/>
        </w:rPr>
        <w:t xml:space="preserve"> v</w:t>
      </w:r>
      <w:r w:rsidRPr="00454F11" w:rsidR="4B5F4560">
        <w:rPr>
          <w:rFonts w:ascii="Trebuchet MS" w:hAnsi="Trebuchet MS" w:cs="Segoe UI"/>
        </w:rPr>
        <w:t>an</w:t>
      </w:r>
      <w:r w:rsidRPr="00454F11" w:rsidR="56D4ACD2">
        <w:rPr>
          <w:rFonts w:ascii="Trebuchet MS" w:hAnsi="Trebuchet MS" w:cs="Segoe UI"/>
        </w:rPr>
        <w:t xml:space="preserve"> een </w:t>
      </w:r>
      <w:r w:rsidRPr="00454F11" w:rsidR="4B5F4560">
        <w:rPr>
          <w:rFonts w:ascii="Trebuchet MS" w:hAnsi="Trebuchet MS" w:cs="Segoe UI"/>
        </w:rPr>
        <w:t>studie bij de MET</w:t>
      </w:r>
      <w:r w:rsidRPr="00454F11" w:rsidR="6A329EAB">
        <w:rPr>
          <w:rFonts w:ascii="Trebuchet MS" w:hAnsi="Trebuchet MS" w:cs="Segoe UI"/>
        </w:rPr>
        <w:t>C</w:t>
      </w:r>
      <w:r w:rsidRPr="00454F11">
        <w:rPr>
          <w:rFonts w:ascii="Trebuchet MS" w:hAnsi="Trebuchet MS" w:cs="Segoe UI"/>
        </w:rPr>
        <w:t xml:space="preserve">. </w:t>
      </w:r>
      <w:r w:rsidRPr="00454F11" w:rsidR="1AFF9170">
        <w:rPr>
          <w:rFonts w:ascii="Trebuchet MS" w:hAnsi="Trebuchet MS" w:cs="Segoe UI"/>
        </w:rPr>
        <w:t xml:space="preserve">Volg de instructies in de </w:t>
      </w:r>
      <w:r w:rsidRPr="00454F11" w:rsidR="4B5F4560">
        <w:rPr>
          <w:rFonts w:ascii="Trebuchet MS" w:hAnsi="Trebuchet MS" w:cs="Segoe UI"/>
        </w:rPr>
        <w:t>e-</w:t>
      </w:r>
      <w:r w:rsidRPr="00454F11" w:rsidR="1AFF9170">
        <w:rPr>
          <w:rFonts w:ascii="Trebuchet MS" w:hAnsi="Trebuchet MS" w:cs="Segoe UI"/>
        </w:rPr>
        <w:t xml:space="preserve">mail </w:t>
      </w:r>
      <w:r w:rsidRPr="00454F11" w:rsidR="4B5F4560">
        <w:rPr>
          <w:rFonts w:ascii="Trebuchet MS" w:hAnsi="Trebuchet MS" w:cs="Segoe UI"/>
        </w:rPr>
        <w:t>en</w:t>
      </w:r>
      <w:r w:rsidRPr="00454F11" w:rsidR="6C678EE7">
        <w:rPr>
          <w:rFonts w:ascii="Trebuchet MS" w:hAnsi="Trebuchet MS" w:cs="Segoe UI"/>
        </w:rPr>
        <w:t xml:space="preserve"> </w:t>
      </w:r>
      <w:r w:rsidRPr="00454F11" w:rsidR="4B5F4560">
        <w:rPr>
          <w:rFonts w:ascii="Trebuchet MS" w:hAnsi="Trebuchet MS" w:cs="Segoe UI"/>
        </w:rPr>
        <w:t>klik</w:t>
      </w:r>
      <w:r w:rsidRPr="00454F11" w:rsidR="1AFF9170">
        <w:rPr>
          <w:rFonts w:ascii="Trebuchet MS" w:hAnsi="Trebuchet MS" w:cs="Segoe UI"/>
        </w:rPr>
        <w:t xml:space="preserve"> op de link</w:t>
      </w:r>
      <w:r w:rsidRPr="00454F11" w:rsidR="4E1463C9">
        <w:rPr>
          <w:rFonts w:ascii="Trebuchet MS" w:hAnsi="Trebuchet MS" w:cs="Segoe UI"/>
        </w:rPr>
        <w:t>.</w:t>
      </w:r>
    </w:p>
    <w:p w:rsidRPr="00454F11" w:rsidR="00D952A6" w:rsidP="00414A90" w:rsidRDefault="00E201EE" w14:paraId="3F228486" w14:textId="31ACCFC2">
      <w:pPr>
        <w:jc w:val="both"/>
        <w:rPr>
          <w:rFonts w:ascii="Trebuchet MS" w:hAnsi="Trebuchet MS"/>
        </w:rPr>
      </w:pPr>
      <w:r w:rsidRPr="00454F11">
        <w:rPr>
          <w:rFonts w:ascii="Trebuchet MS" w:hAnsi="Trebuchet MS"/>
          <w:noProof/>
          <w:lang w:eastAsia="nl-NL"/>
        </w:rPr>
        <w:drawing>
          <wp:inline distT="0" distB="0" distL="0" distR="0" wp14:anchorId="4DAB0DB5" wp14:editId="588AC1D1">
            <wp:extent cx="5441183" cy="1683099"/>
            <wp:effectExtent l="0" t="0" r="762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85" t="46782" r="4753" b="4237"/>
                    <a:stretch/>
                  </pic:blipFill>
                  <pic:spPr bwMode="auto">
                    <a:xfrm>
                      <a:off x="0" y="0"/>
                      <a:ext cx="5441661" cy="1683247"/>
                    </a:xfrm>
                    <a:prstGeom prst="rect">
                      <a:avLst/>
                    </a:prstGeom>
                    <a:ln>
                      <a:noFill/>
                    </a:ln>
                    <a:extLst>
                      <a:ext uri="{53640926-AAD7-44D8-BBD7-CCE9431645EC}">
                        <a14:shadowObscured xmlns:a14="http://schemas.microsoft.com/office/drawing/2010/main"/>
                      </a:ext>
                    </a:extLst>
                  </pic:spPr>
                </pic:pic>
              </a:graphicData>
            </a:graphic>
          </wp:inline>
        </w:drawing>
      </w:r>
      <w:r w:rsidRPr="00454F11" w:rsidR="00DD26D8">
        <w:rPr>
          <w:rFonts w:ascii="Trebuchet MS" w:hAnsi="Trebuchet MS"/>
        </w:rPr>
        <w:br/>
      </w:r>
    </w:p>
    <w:p w:rsidRPr="00454F11" w:rsidR="00BA1C3D" w:rsidP="00414A90" w:rsidRDefault="00BA1C3D" w14:paraId="78F77644" w14:textId="0508D6BB">
      <w:pPr>
        <w:jc w:val="both"/>
        <w:rPr>
          <w:rFonts w:ascii="Trebuchet MS" w:hAnsi="Trebuchet MS" w:cs="Segoe UI"/>
        </w:rPr>
      </w:pPr>
      <w:r w:rsidRPr="00454F11">
        <w:rPr>
          <w:rFonts w:ascii="Trebuchet MS" w:hAnsi="Trebuchet MS" w:cs="Segoe UI"/>
        </w:rPr>
        <w:lastRenderedPageBreak/>
        <w:t>Na inloggen verschijnt het volgende scherm:</w:t>
      </w:r>
    </w:p>
    <w:p w:rsidRPr="00454F11" w:rsidR="000E5381" w:rsidP="00414A90" w:rsidRDefault="007A01DE" w14:paraId="1981A709" w14:textId="3920A158">
      <w:pPr>
        <w:jc w:val="both"/>
        <w:rPr>
          <w:rFonts w:ascii="Trebuchet MS" w:hAnsi="Trebuchet MS" w:cs="Segoe UI"/>
        </w:rPr>
      </w:pPr>
      <w:r w:rsidRPr="00454F11">
        <w:rPr>
          <w:rFonts w:ascii="Trebuchet MS" w:hAnsi="Trebuchet MS"/>
          <w:noProof/>
          <w:lang w:eastAsia="nl-NL"/>
        </w:rPr>
        <w:drawing>
          <wp:inline distT="0" distB="0" distL="0" distR="0" wp14:anchorId="33DA7AAC" wp14:editId="59915CEA">
            <wp:extent cx="5760720" cy="11664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755" r="310" b="56960"/>
                    <a:stretch/>
                  </pic:blipFill>
                  <pic:spPr bwMode="auto">
                    <a:xfrm>
                      <a:off x="0" y="0"/>
                      <a:ext cx="5760720" cy="1166495"/>
                    </a:xfrm>
                    <a:prstGeom prst="rect">
                      <a:avLst/>
                    </a:prstGeom>
                    <a:ln>
                      <a:noFill/>
                    </a:ln>
                    <a:extLst>
                      <a:ext uri="{53640926-AAD7-44D8-BBD7-CCE9431645EC}">
                        <a14:shadowObscured xmlns:a14="http://schemas.microsoft.com/office/drawing/2010/main"/>
                      </a:ext>
                    </a:extLst>
                  </pic:spPr>
                </pic:pic>
              </a:graphicData>
            </a:graphic>
          </wp:inline>
        </w:drawing>
      </w:r>
    </w:p>
    <w:p w:rsidRPr="00454F11" w:rsidR="00227EE3" w:rsidP="00414A90" w:rsidRDefault="00227EE3" w14:paraId="769B5A76" w14:textId="027AA61D">
      <w:pPr>
        <w:tabs>
          <w:tab w:val="left" w:pos="709"/>
        </w:tabs>
        <w:ind w:left="708"/>
        <w:jc w:val="both"/>
        <w:rPr>
          <w:rFonts w:ascii="Trebuchet MS" w:hAnsi="Trebuchet MS"/>
        </w:rPr>
      </w:pPr>
      <w:r w:rsidRPr="00454F11">
        <w:rPr>
          <w:rFonts w:ascii="Trebuchet MS" w:hAnsi="Trebuchet MS"/>
        </w:rPr>
        <w:t xml:space="preserve">Op dit scherm ziet u </w:t>
      </w:r>
      <w:r w:rsidR="008F37CF">
        <w:rPr>
          <w:rFonts w:ascii="Trebuchet MS" w:hAnsi="Trebuchet MS"/>
        </w:rPr>
        <w:t>de</w:t>
      </w:r>
      <w:r w:rsidRPr="00454F11">
        <w:rPr>
          <w:rFonts w:ascii="Trebuchet MS" w:hAnsi="Trebuchet MS"/>
        </w:rPr>
        <w:t xml:space="preserve"> st</w:t>
      </w:r>
      <w:r w:rsidRPr="00454F11" w:rsidR="001D0E25">
        <w:rPr>
          <w:rFonts w:ascii="Trebuchet MS" w:hAnsi="Trebuchet MS"/>
        </w:rPr>
        <w:t>udies waar u als afdelingshoofd</w:t>
      </w:r>
      <w:r w:rsidRPr="00454F11">
        <w:rPr>
          <w:rFonts w:ascii="Trebuchet MS" w:hAnsi="Trebuchet MS"/>
        </w:rPr>
        <w:t xml:space="preserve"> verantwoordelijk voor bent. </w:t>
      </w:r>
    </w:p>
    <w:p w:rsidRPr="00454F11" w:rsidR="00D37F73" w:rsidP="00414A90" w:rsidRDefault="000E5381" w14:paraId="6A45A2E0" w14:textId="36434F13">
      <w:pPr>
        <w:pStyle w:val="Lijstalinea"/>
        <w:numPr>
          <w:ilvl w:val="0"/>
          <w:numId w:val="11"/>
        </w:numPr>
        <w:jc w:val="both"/>
        <w:rPr>
          <w:rFonts w:ascii="Trebuchet MS" w:hAnsi="Trebuchet MS" w:cs="Segoe UI"/>
        </w:rPr>
      </w:pPr>
      <w:r w:rsidRPr="00454F11">
        <w:rPr>
          <w:rFonts w:ascii="Trebuchet MS" w:hAnsi="Trebuchet MS" w:cs="Segoe UI"/>
        </w:rPr>
        <w:t>Open de studie</w:t>
      </w:r>
      <w:r w:rsidRPr="00454F11" w:rsidR="00227EE3">
        <w:rPr>
          <w:rFonts w:ascii="Trebuchet MS" w:hAnsi="Trebuchet MS" w:cs="Segoe UI"/>
        </w:rPr>
        <w:t xml:space="preserve"> waarvoor u bent gevraagd akkoord te geven</w:t>
      </w:r>
      <w:r w:rsidRPr="00454F11">
        <w:rPr>
          <w:rFonts w:ascii="Trebuchet MS" w:hAnsi="Trebuchet MS" w:cs="Segoe UI"/>
        </w:rPr>
        <w:t xml:space="preserve">. De studie details worden zichtbaar. Deze zijn enkel ter inzage en kunnen niet </w:t>
      </w:r>
      <w:r w:rsidRPr="00454F11" w:rsidR="00E201EE">
        <w:rPr>
          <w:rFonts w:ascii="Trebuchet MS" w:hAnsi="Trebuchet MS" w:cs="Segoe UI"/>
        </w:rPr>
        <w:t>worden gewijzigd.</w:t>
      </w:r>
    </w:p>
    <w:p w:rsidRPr="00454F11" w:rsidR="00D37F73" w:rsidP="00414A90" w:rsidRDefault="00211FE7" w14:paraId="09DDBF7B" w14:textId="445EB76D">
      <w:pPr>
        <w:jc w:val="both"/>
        <w:rPr>
          <w:rFonts w:ascii="Trebuchet MS" w:hAnsi="Trebuchet MS" w:cs="Segoe UI"/>
        </w:rPr>
      </w:pPr>
      <w:r w:rsidRPr="00454F11">
        <w:rPr>
          <w:rFonts w:ascii="Trebuchet MS" w:hAnsi="Trebuchet MS" w:cs="Segoe UI"/>
          <w:noProof/>
          <w:lang w:eastAsia="nl-NL"/>
        </w:rPr>
        <w:drawing>
          <wp:inline distT="0" distB="0" distL="0" distR="0" wp14:anchorId="768C0A31" wp14:editId="4C74E5E6">
            <wp:extent cx="5724525" cy="2901315"/>
            <wp:effectExtent l="0" t="0" r="9525" b="0"/>
            <wp:docPr id="12" name="Afbeelding 12" descr="\\vumc.nl\home$\isilon\i.nan\i.nan\Desktop\Afbeeldi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mc.nl\home$\isilon\i.nan\i.nan\Desktop\Afbeelding 6.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020" r="628"/>
                    <a:stretch/>
                  </pic:blipFill>
                  <pic:spPr bwMode="auto">
                    <a:xfrm>
                      <a:off x="0" y="0"/>
                      <a:ext cx="5724525" cy="2901315"/>
                    </a:xfrm>
                    <a:prstGeom prst="rect">
                      <a:avLst/>
                    </a:prstGeom>
                    <a:noFill/>
                    <a:ln>
                      <a:noFill/>
                    </a:ln>
                    <a:extLst>
                      <a:ext uri="{53640926-AAD7-44D8-BBD7-CCE9431645EC}">
                        <a14:shadowObscured xmlns:a14="http://schemas.microsoft.com/office/drawing/2010/main"/>
                      </a:ext>
                    </a:extLst>
                  </pic:spPr>
                </pic:pic>
              </a:graphicData>
            </a:graphic>
          </wp:inline>
        </w:drawing>
      </w:r>
    </w:p>
    <w:p w:rsidRPr="00454F11" w:rsidR="00D37F73" w:rsidP="00414A90" w:rsidRDefault="00D37F73" w14:paraId="362EA39E" w14:textId="77777777">
      <w:pPr>
        <w:jc w:val="both"/>
        <w:rPr>
          <w:rFonts w:ascii="Trebuchet MS" w:hAnsi="Trebuchet MS" w:cs="Segoe UI"/>
        </w:rPr>
      </w:pPr>
      <w:r w:rsidRPr="00454F11">
        <w:rPr>
          <w:rFonts w:ascii="Trebuchet MS" w:hAnsi="Trebuchet MS" w:cs="Segoe UI"/>
        </w:rPr>
        <w:br w:type="page"/>
      </w:r>
    </w:p>
    <w:p w:rsidRPr="00454F11" w:rsidR="000E5381" w:rsidP="00414A90" w:rsidRDefault="4B5F4560" w14:paraId="1DF1C71C" w14:textId="5A37B722">
      <w:pPr>
        <w:pStyle w:val="Lijstalinea"/>
        <w:numPr>
          <w:ilvl w:val="0"/>
          <w:numId w:val="11"/>
        </w:numPr>
        <w:jc w:val="both"/>
        <w:rPr>
          <w:rFonts w:ascii="Trebuchet MS" w:hAnsi="Trebuchet MS" w:cs="Segoe UI"/>
        </w:rPr>
      </w:pPr>
      <w:r w:rsidRPr="00454F11">
        <w:rPr>
          <w:rFonts w:ascii="Trebuchet MS" w:hAnsi="Trebuchet MS" w:cs="Segoe UI"/>
        </w:rPr>
        <w:lastRenderedPageBreak/>
        <w:t>De documenten behorend bij de studie kunt u inzien onder het tabblad ‘Documenten</w:t>
      </w:r>
      <w:r w:rsidRPr="00454F11" w:rsidR="00446072">
        <w:rPr>
          <w:rFonts w:ascii="Trebuchet MS" w:hAnsi="Trebuchet MS" w:cs="Segoe UI"/>
        </w:rPr>
        <w:t xml:space="preserve"> primaire indiening</w:t>
      </w:r>
      <w:r w:rsidRPr="00454F11">
        <w:rPr>
          <w:rFonts w:ascii="Trebuchet MS" w:hAnsi="Trebuchet MS" w:cs="Segoe UI"/>
        </w:rPr>
        <w:t>’. Een document kan worden gedownload door op de naam</w:t>
      </w:r>
      <w:r w:rsidRPr="00454F11" w:rsidR="3EDD5504">
        <w:rPr>
          <w:rFonts w:ascii="Trebuchet MS" w:hAnsi="Trebuchet MS" w:cs="Segoe UI"/>
        </w:rPr>
        <w:t xml:space="preserve"> ervan</w:t>
      </w:r>
      <w:r w:rsidRPr="00454F11">
        <w:rPr>
          <w:rFonts w:ascii="Trebuchet MS" w:hAnsi="Trebuchet MS" w:cs="Segoe UI"/>
        </w:rPr>
        <w:t xml:space="preserve"> te klikken in de kolom ‘Document’.</w:t>
      </w:r>
      <w:r w:rsidRPr="00454F11" w:rsidR="7EA09E47">
        <w:rPr>
          <w:rFonts w:ascii="Trebuchet MS" w:hAnsi="Trebuchet MS" w:cs="Segoe UI"/>
        </w:rPr>
        <w:t xml:space="preserve"> </w:t>
      </w:r>
      <w:r w:rsidRPr="00454F11" w:rsidR="09424A1E">
        <w:rPr>
          <w:rFonts w:ascii="Trebuchet MS" w:hAnsi="Trebuchet MS" w:cs="Segoe UI"/>
        </w:rPr>
        <w:t>Meerdere documenten kunnen tegelijk worden gedownload door de betreffende documenten te selecteren en vervolgens op ‘Geselecteerde do</w:t>
      </w:r>
      <w:r w:rsidRPr="00454F11" w:rsidR="00B036DD">
        <w:rPr>
          <w:rFonts w:ascii="Trebuchet MS" w:hAnsi="Trebuchet MS" w:cs="Segoe UI"/>
        </w:rPr>
        <w:t>cumenten downloaden’ te klikken</w:t>
      </w:r>
      <w:r w:rsidR="0033283E">
        <w:rPr>
          <w:rFonts w:ascii="Trebuchet MS" w:hAnsi="Trebuchet MS" w:cs="Segoe UI"/>
        </w:rPr>
        <w:t xml:space="preserve">. Ook kunt u </w:t>
      </w:r>
      <w:r w:rsidRPr="00454F11" w:rsidR="00B036DD">
        <w:rPr>
          <w:rFonts w:ascii="Trebuchet MS" w:hAnsi="Trebuchet MS" w:cs="Segoe UI"/>
        </w:rPr>
        <w:t xml:space="preserve">kiezen voor ‘Alle documenten downloaden’. </w:t>
      </w:r>
    </w:p>
    <w:p w:rsidRPr="00454F11" w:rsidR="000E5381" w:rsidP="00414A90" w:rsidRDefault="00D37F73" w14:paraId="5F70318C" w14:textId="267988B1">
      <w:pPr>
        <w:jc w:val="both"/>
        <w:rPr>
          <w:rFonts w:ascii="Trebuchet MS" w:hAnsi="Trebuchet MS" w:cs="Segoe UI"/>
        </w:rPr>
      </w:pPr>
      <w:r w:rsidRPr="00454F11">
        <w:rPr>
          <w:rFonts w:ascii="Trebuchet MS" w:hAnsi="Trebuchet MS" w:cs="Segoe UI"/>
        </w:rPr>
        <w:tab/>
      </w:r>
      <w:r w:rsidRPr="00454F11" w:rsidR="00B036DD">
        <w:rPr>
          <w:rFonts w:ascii="Trebuchet MS" w:hAnsi="Trebuchet MS" w:cs="Segoe UI"/>
          <w:noProof/>
          <w:lang w:eastAsia="nl-NL"/>
        </w:rPr>
        <w:drawing>
          <wp:inline distT="0" distB="0" distL="0" distR="0" wp14:anchorId="65AC5A3C" wp14:editId="079C4187">
            <wp:extent cx="4752975" cy="2371725"/>
            <wp:effectExtent l="0" t="0" r="9525" b="9525"/>
            <wp:docPr id="14" name="Afbeelding 14" descr="\\vumc.nl\home$\isilon\i.nan\i.nan\Desktop\Afbeeldi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mc.nl\home$\isilon\i.nan\i.nan\Desktop\Afbeelding 7.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17493" b="26808"/>
                    <a:stretch/>
                  </pic:blipFill>
                  <pic:spPr bwMode="auto">
                    <a:xfrm>
                      <a:off x="0" y="0"/>
                      <a:ext cx="4752975"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Pr="00454F11" w:rsidR="000E5381" w:rsidP="00414A90" w:rsidRDefault="00355F0B" w14:paraId="4DFC43E6" w14:textId="298DB50A">
      <w:pPr>
        <w:pStyle w:val="Lijstalinea"/>
        <w:numPr>
          <w:ilvl w:val="0"/>
          <w:numId w:val="11"/>
        </w:numPr>
        <w:jc w:val="both"/>
        <w:rPr>
          <w:rFonts w:ascii="Trebuchet MS" w:hAnsi="Trebuchet MS" w:cs="Segoe UI"/>
        </w:rPr>
      </w:pPr>
      <w:r w:rsidRPr="00454F11">
        <w:rPr>
          <w:rFonts w:ascii="Trebuchet MS" w:hAnsi="Trebuchet MS" w:cs="Segoe UI"/>
        </w:rPr>
        <w:t xml:space="preserve">Controleer de gegevens </w:t>
      </w:r>
      <w:r w:rsidRPr="00454F11" w:rsidR="00227EE3">
        <w:rPr>
          <w:rFonts w:ascii="Trebuchet MS" w:hAnsi="Trebuchet MS" w:cs="Segoe UI"/>
        </w:rPr>
        <w:t xml:space="preserve">en de documenten </w:t>
      </w:r>
      <w:r w:rsidRPr="00454F11">
        <w:rPr>
          <w:rFonts w:ascii="Trebuchet MS" w:hAnsi="Trebuchet MS" w:cs="Segoe UI"/>
        </w:rPr>
        <w:t>op juistheid en volledigheid.</w:t>
      </w:r>
    </w:p>
    <w:p w:rsidRPr="00454F11" w:rsidR="00A2769D" w:rsidP="00414A90" w:rsidRDefault="00A2769D" w14:paraId="4853F404" w14:textId="506B2438">
      <w:pPr>
        <w:pStyle w:val="Lijstalinea"/>
        <w:numPr>
          <w:ilvl w:val="0"/>
          <w:numId w:val="11"/>
        </w:numPr>
        <w:jc w:val="both"/>
        <w:rPr>
          <w:rFonts w:ascii="Trebuchet MS" w:hAnsi="Trebuchet MS" w:cs="Segoe UI"/>
        </w:rPr>
      </w:pPr>
      <w:r w:rsidRPr="00454F11">
        <w:rPr>
          <w:rFonts w:ascii="Trebuchet MS" w:hAnsi="Trebuchet MS" w:cs="Segoe UI"/>
        </w:rPr>
        <w:t>Navigeer naar het tabblad ‘</w:t>
      </w:r>
      <w:proofErr w:type="spellStart"/>
      <w:r w:rsidRPr="00454F11" w:rsidR="00B338CD">
        <w:rPr>
          <w:rFonts w:ascii="Trebuchet MS" w:hAnsi="Trebuchet MS" w:cs="Segoe UI"/>
        </w:rPr>
        <w:t>Accorderingen</w:t>
      </w:r>
      <w:proofErr w:type="spellEnd"/>
      <w:r w:rsidRPr="00454F11" w:rsidR="00B2034D">
        <w:rPr>
          <w:rFonts w:ascii="Trebuchet MS" w:hAnsi="Trebuchet MS" w:cs="Segoe UI"/>
        </w:rPr>
        <w:t xml:space="preserve"> primaire indiening</w:t>
      </w:r>
      <w:r w:rsidRPr="00454F11" w:rsidR="00B338CD">
        <w:rPr>
          <w:rFonts w:ascii="Trebuchet MS" w:hAnsi="Trebuchet MS" w:cs="Segoe UI"/>
        </w:rPr>
        <w:t>’</w:t>
      </w:r>
      <w:r w:rsidRPr="00454F11">
        <w:rPr>
          <w:rFonts w:ascii="Trebuchet MS" w:hAnsi="Trebuchet MS" w:cs="Segoe UI"/>
        </w:rPr>
        <w:t>.</w:t>
      </w:r>
    </w:p>
    <w:p w:rsidRPr="00454F11" w:rsidR="00661E02" w:rsidP="00A533B5" w:rsidRDefault="00C1A452" w14:paraId="1394BF37" w14:textId="4D7CD98F">
      <w:pPr>
        <w:ind w:left="705"/>
        <w:jc w:val="both"/>
        <w:rPr>
          <w:rFonts w:ascii="Trebuchet MS" w:hAnsi="Trebuchet MS" w:cs="Segoe UI"/>
        </w:rPr>
      </w:pPr>
      <w:r w:rsidRPr="00454F11">
        <w:rPr>
          <w:rFonts w:ascii="Trebuchet MS" w:hAnsi="Trebuchet MS" w:cs="Segoe UI"/>
          <w:u w:val="single"/>
        </w:rPr>
        <w:t>Let op:</w:t>
      </w:r>
      <w:r w:rsidRPr="00B60DE1" w:rsidR="001D0E25">
        <w:rPr>
          <w:rFonts w:ascii="Trebuchet MS" w:hAnsi="Trebuchet MS" w:cs="Segoe UI"/>
        </w:rPr>
        <w:t xml:space="preserve"> </w:t>
      </w:r>
      <w:r w:rsidRPr="00B60DE1" w:rsidR="0033283E">
        <w:rPr>
          <w:rFonts w:ascii="Trebuchet MS" w:hAnsi="Trebuchet MS" w:cs="Segoe UI"/>
        </w:rPr>
        <w:t>i</w:t>
      </w:r>
      <w:r w:rsidRPr="00B60DE1" w:rsidR="001D0E25">
        <w:rPr>
          <w:rFonts w:ascii="Trebuchet MS" w:hAnsi="Trebuchet MS" w:cs="Segoe UI"/>
        </w:rPr>
        <w:t>n</w:t>
      </w:r>
      <w:r w:rsidRPr="00454F11" w:rsidR="001D0E25">
        <w:rPr>
          <w:rFonts w:ascii="Trebuchet MS" w:hAnsi="Trebuchet MS" w:cs="Segoe UI"/>
        </w:rPr>
        <w:t xml:space="preserve">dien </w:t>
      </w:r>
      <w:r w:rsidR="008C4A80">
        <w:rPr>
          <w:rFonts w:ascii="Trebuchet MS" w:hAnsi="Trebuchet MS" w:cs="Segoe UI"/>
        </w:rPr>
        <w:t>WMO-plichtig</w:t>
      </w:r>
      <w:r w:rsidRPr="00454F11" w:rsidR="001D0E25">
        <w:rPr>
          <w:rFonts w:ascii="Trebuchet MS" w:hAnsi="Trebuchet MS" w:cs="Segoe UI"/>
        </w:rPr>
        <w:t xml:space="preserve"> onderzoek plaatsvindt op meerdere afdelingen binnen Amsterdam UMC, dient er akkoord te worden gegeven door alle betrokken afdelingshoofden. </w:t>
      </w:r>
      <w:r w:rsidRPr="00454F11" w:rsidR="3FEAAD71">
        <w:rPr>
          <w:rFonts w:ascii="Trebuchet MS" w:hAnsi="Trebuchet MS" w:cs="Segoe UI"/>
        </w:rPr>
        <w:t>Ieder vult a</w:t>
      </w:r>
      <w:r w:rsidRPr="00454F11" w:rsidR="73EE94C1">
        <w:rPr>
          <w:rFonts w:ascii="Trebuchet MS" w:hAnsi="Trebuchet MS" w:cs="Segoe UI"/>
        </w:rPr>
        <w:t>fzonderlijk</w:t>
      </w:r>
      <w:r w:rsidRPr="00454F11" w:rsidR="52BFEAFD">
        <w:rPr>
          <w:rFonts w:ascii="Trebuchet MS" w:hAnsi="Trebuchet MS" w:cs="Segoe UI"/>
        </w:rPr>
        <w:t xml:space="preserve"> </w:t>
      </w:r>
      <w:r w:rsidRPr="00454F11" w:rsidR="73EE94C1">
        <w:rPr>
          <w:rFonts w:ascii="Trebuchet MS" w:hAnsi="Trebuchet MS" w:cs="Segoe UI"/>
        </w:rPr>
        <w:t>zij</w:t>
      </w:r>
      <w:r w:rsidRPr="00454F11" w:rsidR="3FEAAD71">
        <w:rPr>
          <w:rFonts w:ascii="Trebuchet MS" w:hAnsi="Trebuchet MS" w:cs="Segoe UI"/>
        </w:rPr>
        <w:t>n/haar</w:t>
      </w:r>
      <w:r w:rsidRPr="00454F11" w:rsidR="52BFEAFD">
        <w:rPr>
          <w:rFonts w:ascii="Trebuchet MS" w:hAnsi="Trebuchet MS" w:cs="Segoe UI"/>
        </w:rPr>
        <w:t xml:space="preserve"> gegevens</w:t>
      </w:r>
      <w:r w:rsidRPr="00454F11" w:rsidR="73EE94C1">
        <w:rPr>
          <w:rFonts w:ascii="Trebuchet MS" w:hAnsi="Trebuchet MS" w:cs="Segoe UI"/>
        </w:rPr>
        <w:t xml:space="preserve"> in</w:t>
      </w:r>
      <w:r w:rsidR="0033283E">
        <w:rPr>
          <w:rFonts w:ascii="Trebuchet MS" w:hAnsi="Trebuchet MS" w:cs="Segoe UI"/>
        </w:rPr>
        <w:t xml:space="preserve"> </w:t>
      </w:r>
      <w:proofErr w:type="spellStart"/>
      <w:r w:rsidR="0033283E">
        <w:rPr>
          <w:rFonts w:ascii="Trebuchet MS" w:hAnsi="Trebuchet MS" w:cs="Segoe UI"/>
        </w:rPr>
        <w:t>in</w:t>
      </w:r>
      <w:proofErr w:type="spellEnd"/>
      <w:r w:rsidR="0033283E">
        <w:rPr>
          <w:rFonts w:ascii="Trebuchet MS" w:hAnsi="Trebuchet MS" w:cs="Segoe UI"/>
        </w:rPr>
        <w:t xml:space="preserve"> de betreffende paragraaf</w:t>
      </w:r>
      <w:r w:rsidRPr="00454F11" w:rsidR="4EC7354A">
        <w:rPr>
          <w:rFonts w:ascii="Trebuchet MS" w:hAnsi="Trebuchet MS" w:cs="Segoe UI"/>
        </w:rPr>
        <w:t xml:space="preserve">. </w:t>
      </w:r>
    </w:p>
    <w:p w:rsidRPr="00454F11" w:rsidR="000E5381" w:rsidP="00414A90" w:rsidRDefault="216F9CB8" w14:paraId="25D87374" w14:textId="05C22B9A">
      <w:pPr>
        <w:pStyle w:val="Lijstalinea"/>
        <w:numPr>
          <w:ilvl w:val="0"/>
          <w:numId w:val="11"/>
        </w:numPr>
        <w:jc w:val="both"/>
        <w:rPr>
          <w:rFonts w:ascii="Trebuchet MS" w:hAnsi="Trebuchet MS" w:cs="Segoe UI"/>
        </w:rPr>
      </w:pPr>
      <w:r w:rsidRPr="00454F11">
        <w:rPr>
          <w:rFonts w:ascii="Trebuchet MS" w:hAnsi="Trebuchet MS" w:cs="Segoe UI"/>
        </w:rPr>
        <w:t xml:space="preserve">Vul </w:t>
      </w:r>
      <w:r w:rsidRPr="00454F11" w:rsidR="3FEAAD71">
        <w:rPr>
          <w:rFonts w:ascii="Trebuchet MS" w:hAnsi="Trebuchet MS" w:cs="Segoe UI"/>
        </w:rPr>
        <w:t xml:space="preserve">uw </w:t>
      </w:r>
      <w:r w:rsidRPr="00454F11">
        <w:rPr>
          <w:rFonts w:ascii="Trebuchet MS" w:hAnsi="Trebuchet MS" w:cs="Segoe UI"/>
        </w:rPr>
        <w:t>formele naamstelling in onder ‘Afdelingshoofd’</w:t>
      </w:r>
      <w:r w:rsidRPr="00454F11" w:rsidR="001D0E25">
        <w:rPr>
          <w:rFonts w:ascii="Trebuchet MS" w:hAnsi="Trebuchet MS" w:cs="Segoe UI"/>
        </w:rPr>
        <w:t xml:space="preserve">. </w:t>
      </w:r>
      <w:r w:rsidRPr="00454F11" w:rsidR="00601833">
        <w:rPr>
          <w:rFonts w:ascii="Trebuchet MS" w:hAnsi="Trebuchet MS" w:cs="Segoe UI"/>
        </w:rPr>
        <w:t xml:space="preserve">Bij de velden met </w:t>
      </w:r>
      <w:r w:rsidRPr="00454F11" w:rsidR="00601833">
        <w:rPr>
          <w:rFonts w:ascii="Trebuchet MS" w:hAnsi="Trebuchet MS" w:cs="Segoe UI"/>
          <w:u w:val="dotted"/>
        </w:rPr>
        <w:t>puntjes</w:t>
      </w:r>
      <w:r w:rsidRPr="00454F11" w:rsidR="00601833">
        <w:rPr>
          <w:rFonts w:ascii="Trebuchet MS" w:hAnsi="Trebuchet MS" w:cs="Segoe UI"/>
        </w:rPr>
        <w:t xml:space="preserve"> staat middels een ‘mouse-over’ een toelichting vermeld.</w:t>
      </w:r>
    </w:p>
    <w:p w:rsidRPr="00454F11" w:rsidR="000E5381" w:rsidP="00414A90" w:rsidRDefault="00E7320C" w14:paraId="7BD1FA96" w14:textId="6A64B09C">
      <w:pPr>
        <w:jc w:val="both"/>
        <w:rPr>
          <w:rFonts w:ascii="Trebuchet MS" w:hAnsi="Trebuchet MS"/>
        </w:rPr>
      </w:pPr>
      <w:r w:rsidRPr="00454F11">
        <w:rPr>
          <w:rFonts w:ascii="Trebuchet MS" w:hAnsi="Trebuchet MS" w:cs="Segoe UI"/>
        </w:rPr>
        <w:tab/>
      </w:r>
      <w:r w:rsidRPr="00454F11" w:rsidR="00BC466A">
        <w:rPr>
          <w:rFonts w:ascii="Trebuchet MS" w:hAnsi="Trebuchet MS" w:cs="Segoe UI"/>
          <w:noProof/>
          <w:lang w:eastAsia="nl-NL"/>
        </w:rPr>
        <w:drawing>
          <wp:anchor distT="0" distB="0" distL="114300" distR="114300" simplePos="0" relativeHeight="251677696" behindDoc="0" locked="0" layoutInCell="1" allowOverlap="1" wp14:anchorId="1F45EAC0" wp14:editId="0E46C80A">
            <wp:simplePos x="0" y="0"/>
            <wp:positionH relativeFrom="column">
              <wp:posOffset>-4445</wp:posOffset>
            </wp:positionH>
            <wp:positionV relativeFrom="paragraph">
              <wp:posOffset>176530</wp:posOffset>
            </wp:positionV>
            <wp:extent cx="5638800" cy="1457325"/>
            <wp:effectExtent l="0" t="0" r="0" b="9525"/>
            <wp:wrapSquare wrapText="bothSides"/>
            <wp:docPr id="15" name="Afbeelding 15" descr="\\vumc.nl\home$\isilon\i.nan\i.nan\Desktop\Afbeeldin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mc.nl\home$\isilon\i.nan\i.nan\Desktop\Afbeelding 8.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090" b="34708"/>
                    <a:stretch/>
                  </pic:blipFill>
                  <pic:spPr bwMode="auto">
                    <a:xfrm>
                      <a:off x="0" y="0"/>
                      <a:ext cx="5638800" cy="1457325"/>
                    </a:xfrm>
                    <a:prstGeom prst="rect">
                      <a:avLst/>
                    </a:prstGeom>
                    <a:noFill/>
                    <a:ln>
                      <a:noFill/>
                    </a:ln>
                    <a:extLst>
                      <a:ext uri="{53640926-AAD7-44D8-BBD7-CCE9431645EC}">
                        <a14:shadowObscured xmlns:a14="http://schemas.microsoft.com/office/drawing/2010/main"/>
                      </a:ext>
                    </a:extLst>
                  </pic:spPr>
                </pic:pic>
              </a:graphicData>
            </a:graphic>
          </wp:anchor>
        </w:drawing>
      </w:r>
    </w:p>
    <w:p w:rsidRPr="00454F11" w:rsidR="00287830" w:rsidP="00414A90" w:rsidRDefault="73EE94C1" w14:paraId="04B66329" w14:textId="3D56C19B">
      <w:pPr>
        <w:pStyle w:val="Lijstalinea"/>
        <w:jc w:val="both"/>
        <w:rPr>
          <w:rFonts w:ascii="Trebuchet MS" w:hAnsi="Trebuchet MS" w:cs="Segoe UI"/>
        </w:rPr>
      </w:pPr>
      <w:r w:rsidRPr="00454F11">
        <w:rPr>
          <w:rFonts w:ascii="Trebuchet MS" w:hAnsi="Trebuchet MS" w:cs="Segoe UI"/>
          <w:b/>
          <w:bCs/>
        </w:rPr>
        <w:t xml:space="preserve">N.B. </w:t>
      </w:r>
      <w:r w:rsidRPr="00454F11" w:rsidR="10582AA0">
        <w:rPr>
          <w:rFonts w:ascii="Trebuchet MS" w:hAnsi="Trebuchet MS" w:cs="Segoe UI"/>
        </w:rPr>
        <w:t>Wanneer de bevoegde persoon niet in staat is om akkoord te geven</w:t>
      </w:r>
      <w:r w:rsidRPr="00454F11" w:rsidR="26DC8963">
        <w:rPr>
          <w:rFonts w:ascii="Trebuchet MS" w:hAnsi="Trebuchet MS" w:cs="Segoe UI"/>
        </w:rPr>
        <w:t xml:space="preserve"> (i.v.m. vakantie, verlof</w:t>
      </w:r>
      <w:r w:rsidRPr="00454F11" w:rsidR="035E4E60">
        <w:rPr>
          <w:rFonts w:ascii="Trebuchet MS" w:hAnsi="Trebuchet MS" w:cs="Segoe UI"/>
        </w:rPr>
        <w:t>, e</w:t>
      </w:r>
      <w:r w:rsidRPr="00454F11" w:rsidR="470BA94E">
        <w:rPr>
          <w:rFonts w:ascii="Trebuchet MS" w:hAnsi="Trebuchet MS" w:cs="Segoe UI"/>
        </w:rPr>
        <w:t>tc.</w:t>
      </w:r>
      <w:r w:rsidRPr="00454F11" w:rsidR="5A7E83BE">
        <w:rPr>
          <w:rFonts w:ascii="Trebuchet MS" w:hAnsi="Trebuchet MS" w:cs="Segoe UI"/>
        </w:rPr>
        <w:t xml:space="preserve">) kan </w:t>
      </w:r>
      <w:r w:rsidRPr="00454F11" w:rsidR="0650E34B">
        <w:rPr>
          <w:rFonts w:ascii="Trebuchet MS" w:hAnsi="Trebuchet MS" w:cs="Segoe UI"/>
        </w:rPr>
        <w:t xml:space="preserve">tijdelijk </w:t>
      </w:r>
      <w:r w:rsidRPr="00454F11" w:rsidR="5A7E83BE">
        <w:rPr>
          <w:rFonts w:ascii="Trebuchet MS" w:hAnsi="Trebuchet MS" w:cs="Segoe UI"/>
        </w:rPr>
        <w:t xml:space="preserve">een secondant worden </w:t>
      </w:r>
      <w:r w:rsidRPr="00454F11" w:rsidR="339B5CCA">
        <w:rPr>
          <w:rFonts w:ascii="Trebuchet MS" w:hAnsi="Trebuchet MS" w:cs="Segoe UI"/>
        </w:rPr>
        <w:t>aangesteld</w:t>
      </w:r>
      <w:r w:rsidRPr="00454F11" w:rsidR="5A7E83BE">
        <w:rPr>
          <w:rFonts w:ascii="Trebuchet MS" w:hAnsi="Trebuchet MS" w:cs="Segoe UI"/>
        </w:rPr>
        <w:t xml:space="preserve">. </w:t>
      </w:r>
      <w:r w:rsidR="0033283E">
        <w:rPr>
          <w:rFonts w:ascii="Trebuchet MS" w:hAnsi="Trebuchet MS" w:cs="Segoe UI"/>
        </w:rPr>
        <w:t xml:space="preserve">Hiervoor </w:t>
      </w:r>
      <w:r w:rsidR="00B60DE1">
        <w:rPr>
          <w:rFonts w:ascii="Trebuchet MS" w:hAnsi="Trebuchet MS" w:cs="Segoe UI"/>
        </w:rPr>
        <w:t>dient</w:t>
      </w:r>
      <w:r w:rsidRPr="00454F11" w:rsidR="5A7E83BE">
        <w:rPr>
          <w:rFonts w:ascii="Trebuchet MS" w:hAnsi="Trebuchet MS" w:cs="Segoe UI"/>
        </w:rPr>
        <w:t xml:space="preserve"> een</w:t>
      </w:r>
      <w:r w:rsidRPr="00454F11" w:rsidR="10582AA0">
        <w:rPr>
          <w:rFonts w:ascii="Trebuchet MS" w:hAnsi="Trebuchet MS" w:cs="Segoe UI"/>
        </w:rPr>
        <w:t xml:space="preserve"> </w:t>
      </w:r>
      <w:r w:rsidRPr="00454F11" w:rsidR="339B5CCA">
        <w:rPr>
          <w:rFonts w:ascii="Trebuchet MS" w:hAnsi="Trebuchet MS" w:cs="Segoe UI"/>
        </w:rPr>
        <w:t>e-</w:t>
      </w:r>
      <w:r w:rsidRPr="00454F11">
        <w:rPr>
          <w:rFonts w:ascii="Trebuchet MS" w:hAnsi="Trebuchet MS" w:cs="Segoe UI"/>
        </w:rPr>
        <w:t>mail aan</w:t>
      </w:r>
      <w:r w:rsidRPr="00454F11" w:rsidR="5A7E83BE">
        <w:rPr>
          <w:rFonts w:ascii="Trebuchet MS" w:hAnsi="Trebuchet MS" w:cs="Segoe UI"/>
        </w:rPr>
        <w:t xml:space="preserve"> </w:t>
      </w:r>
      <w:hyperlink w:history="1" r:id="rId29">
        <w:r w:rsidRPr="00454F11" w:rsidR="00303A99">
          <w:rPr>
            <w:rStyle w:val="Hyperlink"/>
            <w:rFonts w:ascii="Trebuchet MS" w:hAnsi="Trebuchet MS" w:cs="Segoe UI"/>
          </w:rPr>
          <w:t>metc@amsterdamumc.nl</w:t>
        </w:r>
      </w:hyperlink>
      <w:r w:rsidRPr="00454F11" w:rsidR="00BC466A">
        <w:rPr>
          <w:rFonts w:ascii="Trebuchet MS" w:hAnsi="Trebuchet MS" w:cs="Segoe UI"/>
        </w:rPr>
        <w:t xml:space="preserve"> </w:t>
      </w:r>
      <w:r w:rsidR="00B60DE1">
        <w:rPr>
          <w:rFonts w:ascii="Trebuchet MS" w:hAnsi="Trebuchet MS" w:cs="Segoe UI"/>
        </w:rPr>
        <w:t xml:space="preserve">te </w:t>
      </w:r>
      <w:r w:rsidRPr="00454F11" w:rsidR="00BC466A">
        <w:rPr>
          <w:rFonts w:ascii="Trebuchet MS" w:hAnsi="Trebuchet MS" w:cs="Segoe UI"/>
        </w:rPr>
        <w:t>worden gestuurd</w:t>
      </w:r>
      <w:r w:rsidR="0033283E">
        <w:rPr>
          <w:rFonts w:ascii="Trebuchet MS" w:hAnsi="Trebuchet MS" w:cs="Segoe UI"/>
        </w:rPr>
        <w:t>. B</w:t>
      </w:r>
      <w:r w:rsidRPr="00454F11" w:rsidR="00BC466A">
        <w:rPr>
          <w:rFonts w:ascii="Trebuchet MS" w:hAnsi="Trebuchet MS" w:cs="Segoe UI"/>
        </w:rPr>
        <w:t xml:space="preserve">ij voorkeur door het afdelingshoofd zelf, </w:t>
      </w:r>
      <w:r w:rsidRPr="00454F11" w:rsidR="339B5CCA">
        <w:rPr>
          <w:rFonts w:ascii="Trebuchet MS" w:hAnsi="Trebuchet MS" w:cs="Segoe UI"/>
        </w:rPr>
        <w:t xml:space="preserve">met daarin </w:t>
      </w:r>
      <w:r w:rsidRPr="00454F11" w:rsidR="48C78E86">
        <w:rPr>
          <w:rFonts w:ascii="Trebuchet MS" w:hAnsi="Trebuchet MS" w:cs="Segoe UI"/>
        </w:rPr>
        <w:t xml:space="preserve">aangegeven </w:t>
      </w:r>
      <w:r w:rsidRPr="00454F11" w:rsidR="001D0E25">
        <w:rPr>
          <w:rFonts w:ascii="Trebuchet MS" w:hAnsi="Trebuchet MS" w:cs="Segoe UI"/>
        </w:rPr>
        <w:t>de betreffende afdeling</w:t>
      </w:r>
      <w:r w:rsidRPr="00454F11" w:rsidR="48C78E86">
        <w:rPr>
          <w:rFonts w:ascii="Trebuchet MS" w:hAnsi="Trebuchet MS" w:cs="Segoe UI"/>
        </w:rPr>
        <w:t xml:space="preserve">, </w:t>
      </w:r>
      <w:r w:rsidRPr="00454F11" w:rsidR="339B5CCA">
        <w:rPr>
          <w:rFonts w:ascii="Trebuchet MS" w:hAnsi="Trebuchet MS" w:cs="Segoe UI"/>
        </w:rPr>
        <w:t xml:space="preserve">de gegevens van de secondant en de periode </w:t>
      </w:r>
      <w:r w:rsidR="0033283E">
        <w:rPr>
          <w:rFonts w:ascii="Trebuchet MS" w:hAnsi="Trebuchet MS" w:cs="Segoe UI"/>
        </w:rPr>
        <w:t>waarin</w:t>
      </w:r>
      <w:r w:rsidRPr="00454F11" w:rsidR="1C194CB4">
        <w:rPr>
          <w:rFonts w:ascii="Trebuchet MS" w:hAnsi="Trebuchet MS" w:cs="Segoe UI"/>
        </w:rPr>
        <w:t xml:space="preserve"> </w:t>
      </w:r>
      <w:r w:rsidRPr="00454F11" w:rsidR="339B5CCA">
        <w:rPr>
          <w:rFonts w:ascii="Trebuchet MS" w:hAnsi="Trebuchet MS" w:cs="Segoe UI"/>
        </w:rPr>
        <w:t xml:space="preserve">deze secondant de taken van het afdelingshoofd zal waarnemen. </w:t>
      </w:r>
    </w:p>
    <w:p w:rsidRPr="00F35018" w:rsidR="00F35018" w:rsidP="00F35018" w:rsidRDefault="339B5CCA" w14:paraId="5D1D4AF3" w14:textId="0A8B5202">
      <w:pPr>
        <w:pStyle w:val="Lijstalinea"/>
        <w:jc w:val="both"/>
        <w:rPr>
          <w:rFonts w:ascii="Trebuchet MS" w:hAnsi="Trebuchet MS" w:cs="Segoe UI"/>
        </w:rPr>
      </w:pPr>
      <w:r w:rsidRPr="00454F11">
        <w:rPr>
          <w:rFonts w:ascii="Trebuchet MS" w:hAnsi="Trebuchet MS" w:cs="Segoe UI"/>
        </w:rPr>
        <w:t>De MET</w:t>
      </w:r>
      <w:r w:rsidRPr="00454F11" w:rsidR="1755A4B2">
        <w:rPr>
          <w:rFonts w:ascii="Trebuchet MS" w:hAnsi="Trebuchet MS" w:cs="Segoe UI"/>
        </w:rPr>
        <w:t>C</w:t>
      </w:r>
      <w:r w:rsidRPr="00454F11">
        <w:rPr>
          <w:rFonts w:ascii="Trebuchet MS" w:hAnsi="Trebuchet MS" w:cs="Segoe UI"/>
        </w:rPr>
        <w:t xml:space="preserve"> zal dan</w:t>
      </w:r>
      <w:r w:rsidRPr="00454F11" w:rsidR="10582AA0">
        <w:rPr>
          <w:rFonts w:ascii="Trebuchet MS" w:hAnsi="Trebuchet MS" w:cs="Segoe UI"/>
        </w:rPr>
        <w:t xml:space="preserve"> </w:t>
      </w:r>
      <w:r w:rsidRPr="00454F11" w:rsidR="73355F3D">
        <w:rPr>
          <w:rFonts w:ascii="Trebuchet MS" w:hAnsi="Trebuchet MS" w:eastAsia="Trebuchet MS" w:cs="Trebuchet MS"/>
        </w:rPr>
        <w:t xml:space="preserve">de benodigde wijzigingen in Research Manager doorvoeren en indien nodig </w:t>
      </w:r>
      <w:r w:rsidRPr="00454F11" w:rsidR="10582AA0">
        <w:rPr>
          <w:rFonts w:ascii="Trebuchet MS" w:hAnsi="Trebuchet MS" w:cs="Segoe UI"/>
        </w:rPr>
        <w:t xml:space="preserve">een </w:t>
      </w:r>
      <w:r w:rsidRPr="00454F11" w:rsidR="3E28927B">
        <w:rPr>
          <w:rFonts w:ascii="Trebuchet MS" w:hAnsi="Trebuchet MS" w:cs="Segoe UI"/>
        </w:rPr>
        <w:t xml:space="preserve">account </w:t>
      </w:r>
      <w:r w:rsidRPr="00454F11" w:rsidR="5A7E83BE">
        <w:rPr>
          <w:rFonts w:ascii="Trebuchet MS" w:hAnsi="Trebuchet MS" w:cs="Segoe UI"/>
        </w:rPr>
        <w:t>aanmaken</w:t>
      </w:r>
      <w:r w:rsidRPr="00454F11">
        <w:rPr>
          <w:rFonts w:ascii="Trebuchet MS" w:hAnsi="Trebuchet MS" w:cs="Segoe UI"/>
        </w:rPr>
        <w:t xml:space="preserve"> voor de secondant</w:t>
      </w:r>
      <w:r w:rsidRPr="00454F11" w:rsidR="5A7E83BE">
        <w:rPr>
          <w:rFonts w:ascii="Trebuchet MS" w:hAnsi="Trebuchet MS" w:cs="Segoe UI"/>
        </w:rPr>
        <w:t xml:space="preserve"> met de benodigde bevoegdheden</w:t>
      </w:r>
      <w:r w:rsidRPr="00454F11" w:rsidR="5059CBF2">
        <w:rPr>
          <w:rFonts w:ascii="Trebuchet MS" w:hAnsi="Trebuchet MS" w:cs="Segoe UI"/>
        </w:rPr>
        <w:t>.</w:t>
      </w:r>
    </w:p>
    <w:p w:rsidR="00F35018" w:rsidP="00414A90" w:rsidRDefault="008C4A80" w14:paraId="7CBD5310" w14:textId="77777777">
      <w:pPr>
        <w:pStyle w:val="Lijstalinea"/>
        <w:jc w:val="both"/>
        <w:rPr>
          <w:rFonts w:ascii="Trebuchet MS" w:hAnsi="Trebuchet MS" w:cs="Segoe UI"/>
        </w:rPr>
      </w:pPr>
      <w:r>
        <w:rPr>
          <w:rFonts w:ascii="Trebuchet MS" w:hAnsi="Trebuchet MS" w:cs="Segoe UI"/>
        </w:rPr>
        <w:t>Indien er een</w:t>
      </w:r>
      <w:r w:rsidR="00F35018">
        <w:rPr>
          <w:rFonts w:ascii="Trebuchet MS" w:hAnsi="Trebuchet MS" w:cs="Segoe UI"/>
        </w:rPr>
        <w:t xml:space="preserve"> wijziging van afdelingshoofd plaatsvindt</w:t>
      </w:r>
      <w:r>
        <w:rPr>
          <w:rFonts w:ascii="Trebuchet MS" w:hAnsi="Trebuchet MS" w:cs="Segoe UI"/>
        </w:rPr>
        <w:t>, ontvangen wij hiervan eveneens graag tijdig bericht</w:t>
      </w:r>
      <w:r w:rsidR="00F35018">
        <w:rPr>
          <w:rFonts w:ascii="Trebuchet MS" w:hAnsi="Trebuchet MS" w:cs="Segoe UI"/>
        </w:rPr>
        <w:t xml:space="preserve"> per mail</w:t>
      </w:r>
      <w:r>
        <w:rPr>
          <w:rFonts w:ascii="Trebuchet MS" w:hAnsi="Trebuchet MS" w:cs="Segoe UI"/>
        </w:rPr>
        <w:t xml:space="preserve">, bij voorkeur door het huidige afdelingshoofd </w:t>
      </w:r>
      <w:r>
        <w:rPr>
          <w:rFonts w:ascii="Trebuchet MS" w:hAnsi="Trebuchet MS" w:cs="Segoe UI"/>
        </w:rPr>
        <w:lastRenderedPageBreak/>
        <w:t>zelf.</w:t>
      </w:r>
      <w:r w:rsidR="00F35018">
        <w:rPr>
          <w:rFonts w:ascii="Trebuchet MS" w:hAnsi="Trebuchet MS" w:cs="Segoe UI"/>
        </w:rPr>
        <w:t xml:space="preserve"> Wij vragen hierbij de ingangsdatum te vermelden waarop de wijziging doorgevoerd dient te worden.</w:t>
      </w:r>
      <w:r>
        <w:rPr>
          <w:rFonts w:ascii="Trebuchet MS" w:hAnsi="Trebuchet MS" w:cs="Segoe UI"/>
        </w:rPr>
        <w:t xml:space="preserve"> </w:t>
      </w:r>
    </w:p>
    <w:p w:rsidRPr="00454F11" w:rsidR="00287830" w:rsidP="00414A90" w:rsidRDefault="00287830" w14:paraId="1B77BE21" w14:textId="1483E422">
      <w:pPr>
        <w:pStyle w:val="Lijstalinea"/>
        <w:jc w:val="both"/>
        <w:rPr>
          <w:rFonts w:ascii="Trebuchet MS" w:hAnsi="Trebuchet MS" w:cs="Segoe UI"/>
        </w:rPr>
      </w:pPr>
    </w:p>
    <w:p w:rsidRPr="00454F11" w:rsidR="000E5381" w:rsidP="00414A90" w:rsidRDefault="000E5381" w14:paraId="41873757" w14:textId="142FB781">
      <w:pPr>
        <w:pStyle w:val="Lijstalinea"/>
        <w:numPr>
          <w:ilvl w:val="0"/>
          <w:numId w:val="11"/>
        </w:numPr>
        <w:jc w:val="both"/>
        <w:rPr>
          <w:rFonts w:ascii="Trebuchet MS" w:hAnsi="Trebuchet MS" w:cs="Segoe UI"/>
        </w:rPr>
      </w:pPr>
      <w:r w:rsidRPr="00454F11">
        <w:rPr>
          <w:rFonts w:ascii="Trebuchet MS" w:hAnsi="Trebuchet MS" w:cs="Segoe UI"/>
        </w:rPr>
        <w:t>Beantwoord vervolgens d</w:t>
      </w:r>
      <w:r w:rsidRPr="00454F11" w:rsidR="001D0E25">
        <w:rPr>
          <w:rFonts w:ascii="Trebuchet MS" w:hAnsi="Trebuchet MS" w:cs="Segoe UI"/>
        </w:rPr>
        <w:t>e vragen onder ‘Afdelingshoofd’.</w:t>
      </w:r>
    </w:p>
    <w:p w:rsidRPr="00454F11" w:rsidR="00D413AD" w:rsidP="00414A90" w:rsidRDefault="6F0FF678" w14:paraId="2C783537" w14:textId="27E39E72">
      <w:pPr>
        <w:pStyle w:val="Lijstalinea"/>
        <w:numPr>
          <w:ilvl w:val="1"/>
          <w:numId w:val="11"/>
        </w:numPr>
        <w:jc w:val="both"/>
        <w:rPr>
          <w:rFonts w:ascii="Trebuchet MS" w:hAnsi="Trebuchet MS" w:cs="Segoe UI"/>
        </w:rPr>
      </w:pPr>
      <w:r w:rsidRPr="00454F11">
        <w:rPr>
          <w:rFonts w:ascii="Trebuchet MS" w:hAnsi="Trebuchet MS" w:cs="Segoe UI"/>
        </w:rPr>
        <w:t xml:space="preserve">Indien </w:t>
      </w:r>
      <w:r w:rsidRPr="00454F11" w:rsidR="3EDD5504">
        <w:rPr>
          <w:rFonts w:ascii="Trebuchet MS" w:hAnsi="Trebuchet MS" w:cs="Segoe UI"/>
        </w:rPr>
        <w:t>u niet akkoord bent met de indiening van de studie bij de MET</w:t>
      </w:r>
      <w:r w:rsidRPr="00454F11" w:rsidR="5E9CFEC9">
        <w:rPr>
          <w:rFonts w:ascii="Trebuchet MS" w:hAnsi="Trebuchet MS" w:cs="Segoe UI"/>
        </w:rPr>
        <w:t>C</w:t>
      </w:r>
      <w:r w:rsidRPr="00454F11" w:rsidR="3EDD5504">
        <w:rPr>
          <w:rFonts w:ascii="Trebuchet MS" w:hAnsi="Trebuchet MS" w:cs="Segoe UI"/>
        </w:rPr>
        <w:t>, vink dan</w:t>
      </w:r>
      <w:r w:rsidRPr="00454F11" w:rsidR="6C6D2580">
        <w:rPr>
          <w:rFonts w:ascii="Trebuchet MS" w:hAnsi="Trebuchet MS" w:cs="Segoe UI"/>
        </w:rPr>
        <w:t xml:space="preserve"> bij ‘Akkoord’ </w:t>
      </w:r>
      <w:r w:rsidRPr="00454F11" w:rsidR="6C6D2580">
        <w:rPr>
          <w:rFonts w:ascii="Trebuchet MS" w:hAnsi="Trebuchet MS" w:cs="Segoe UI"/>
          <w:u w:val="single"/>
        </w:rPr>
        <w:t>Nee</w:t>
      </w:r>
      <w:r w:rsidRPr="00454F11" w:rsidR="6C6D2580">
        <w:rPr>
          <w:rFonts w:ascii="Trebuchet MS" w:hAnsi="Trebuchet MS" w:cs="Segoe UI"/>
        </w:rPr>
        <w:t xml:space="preserve"> aan.</w:t>
      </w:r>
    </w:p>
    <w:p w:rsidRPr="00454F11" w:rsidR="00D413AD" w:rsidP="00414A90" w:rsidRDefault="6F0FF678" w14:paraId="3919EA2A" w14:textId="6B514432">
      <w:pPr>
        <w:pStyle w:val="Lijstalinea"/>
        <w:numPr>
          <w:ilvl w:val="1"/>
          <w:numId w:val="11"/>
        </w:numPr>
        <w:jc w:val="both"/>
        <w:rPr>
          <w:rFonts w:ascii="Trebuchet MS" w:hAnsi="Trebuchet MS" w:cs="Segoe UI"/>
        </w:rPr>
      </w:pPr>
      <w:r w:rsidRPr="00454F11">
        <w:rPr>
          <w:rFonts w:ascii="Trebuchet MS" w:hAnsi="Trebuchet MS" w:cs="Segoe UI"/>
        </w:rPr>
        <w:t xml:space="preserve">Indien </w:t>
      </w:r>
      <w:r w:rsidRPr="00454F11" w:rsidR="3EDD5504">
        <w:rPr>
          <w:rFonts w:ascii="Trebuchet MS" w:hAnsi="Trebuchet MS" w:cs="Segoe UI"/>
        </w:rPr>
        <w:t>u akkoord bent met de indiening van de studie bij de MET</w:t>
      </w:r>
      <w:r w:rsidRPr="00454F11" w:rsidR="698B858E">
        <w:rPr>
          <w:rFonts w:ascii="Trebuchet MS" w:hAnsi="Trebuchet MS" w:cs="Segoe UI"/>
        </w:rPr>
        <w:t>C</w:t>
      </w:r>
      <w:r w:rsidRPr="00454F11" w:rsidR="3EDD5504">
        <w:rPr>
          <w:rFonts w:ascii="Trebuchet MS" w:hAnsi="Trebuchet MS" w:cs="Segoe UI"/>
        </w:rPr>
        <w:t>, vink dan</w:t>
      </w:r>
      <w:r w:rsidRPr="00454F11" w:rsidR="6C6D2580">
        <w:rPr>
          <w:rFonts w:ascii="Trebuchet MS" w:hAnsi="Trebuchet MS" w:cs="Segoe UI"/>
        </w:rPr>
        <w:t xml:space="preserve"> bij ‘Akkoord’ </w:t>
      </w:r>
      <w:r w:rsidRPr="00454F11" w:rsidR="6C6D2580">
        <w:rPr>
          <w:rFonts w:ascii="Trebuchet MS" w:hAnsi="Trebuchet MS" w:cs="Segoe UI"/>
          <w:u w:val="single"/>
        </w:rPr>
        <w:t>Ja</w:t>
      </w:r>
      <w:r w:rsidRPr="00454F11" w:rsidR="6C6D2580">
        <w:rPr>
          <w:rFonts w:ascii="Trebuchet MS" w:hAnsi="Trebuchet MS" w:cs="Segoe UI"/>
        </w:rPr>
        <w:t xml:space="preserve"> aan.</w:t>
      </w:r>
      <w:r w:rsidR="00F35018">
        <w:rPr>
          <w:rFonts w:ascii="Trebuchet MS" w:hAnsi="Trebuchet MS" w:cs="Segoe UI"/>
        </w:rPr>
        <w:t xml:space="preserve"> Vul hierbij tevens de datum van uw akkoord in.</w:t>
      </w:r>
    </w:p>
    <w:p w:rsidRPr="00454F11" w:rsidR="00F8116C" w:rsidP="00414A90" w:rsidRDefault="000E5381" w14:paraId="6F2D5F29" w14:textId="78D52B97">
      <w:pPr>
        <w:pStyle w:val="Lijstalinea"/>
        <w:numPr>
          <w:ilvl w:val="0"/>
          <w:numId w:val="11"/>
        </w:numPr>
        <w:jc w:val="both"/>
        <w:rPr>
          <w:rFonts w:ascii="Trebuchet MS" w:hAnsi="Trebuchet MS" w:cs="Segoe UI"/>
        </w:rPr>
      </w:pPr>
      <w:r w:rsidRPr="00454F11">
        <w:rPr>
          <w:rFonts w:ascii="Trebuchet MS" w:hAnsi="Trebuchet MS" w:cs="Segoe UI"/>
        </w:rPr>
        <w:t>Sla de gegevens op door op</w:t>
      </w:r>
      <w:r w:rsidRPr="00454F11" w:rsidR="00FD3710">
        <w:rPr>
          <w:rFonts w:ascii="Trebuchet MS" w:hAnsi="Trebuchet MS" w:cs="Segoe UI"/>
        </w:rPr>
        <w:t xml:space="preserve"> de knop</w:t>
      </w:r>
      <w:r w:rsidR="00E74BA5">
        <w:rPr>
          <w:rFonts w:ascii="Trebuchet MS" w:hAnsi="Trebuchet MS" w:cs="Segoe UI"/>
        </w:rPr>
        <w:t xml:space="preserve"> ‘Opslaan’ te klikken rechts</w:t>
      </w:r>
      <w:r w:rsidRPr="00454F11">
        <w:rPr>
          <w:rFonts w:ascii="Trebuchet MS" w:hAnsi="Trebuchet MS" w:cs="Segoe UI"/>
        </w:rPr>
        <w:t>boven</w:t>
      </w:r>
      <w:r w:rsidR="00E74BA5">
        <w:rPr>
          <w:rFonts w:ascii="Trebuchet MS" w:hAnsi="Trebuchet MS" w:cs="Segoe UI"/>
        </w:rPr>
        <w:t xml:space="preserve"> </w:t>
      </w:r>
      <w:r w:rsidRPr="00454F11">
        <w:rPr>
          <w:rFonts w:ascii="Trebuchet MS" w:hAnsi="Trebuchet MS" w:cs="Segoe UI"/>
        </w:rPr>
        <w:t>in</w:t>
      </w:r>
      <w:r w:rsidR="00E74BA5">
        <w:rPr>
          <w:rFonts w:ascii="Trebuchet MS" w:hAnsi="Trebuchet MS" w:cs="Segoe UI"/>
        </w:rPr>
        <w:t xml:space="preserve"> het scherm</w:t>
      </w:r>
      <w:r w:rsidRPr="00454F11" w:rsidR="001B4F94">
        <w:rPr>
          <w:rFonts w:ascii="Trebuchet MS" w:hAnsi="Trebuchet MS" w:cs="Segoe UI"/>
        </w:rPr>
        <w:t>.</w:t>
      </w:r>
    </w:p>
    <w:p w:rsidR="001B4F94" w:rsidP="00414A90" w:rsidRDefault="004524E1" w14:paraId="431AE34F" w14:textId="3D8A6834">
      <w:pPr>
        <w:pStyle w:val="Lijstalinea"/>
        <w:jc w:val="both"/>
        <w:rPr>
          <w:rFonts w:ascii="Trebuchet MS" w:hAnsi="Trebuchet MS" w:cs="Segoe UI"/>
        </w:rPr>
      </w:pPr>
      <w:r w:rsidRPr="00454F11">
        <w:rPr>
          <w:rFonts w:ascii="Trebuchet MS" w:hAnsi="Trebuchet MS"/>
          <w:noProof/>
          <w:lang w:eastAsia="nl-NL"/>
        </w:rPr>
        <w:drawing>
          <wp:inline distT="0" distB="0" distL="0" distR="0" wp14:anchorId="37A8A1E4" wp14:editId="00A868EC">
            <wp:extent cx="1752600" cy="415388"/>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89885" t="20098" r="168" b="75549"/>
                    <a:stretch/>
                  </pic:blipFill>
                  <pic:spPr bwMode="auto">
                    <a:xfrm>
                      <a:off x="0" y="0"/>
                      <a:ext cx="1790628" cy="424401"/>
                    </a:xfrm>
                    <a:prstGeom prst="rect">
                      <a:avLst/>
                    </a:prstGeom>
                    <a:ln>
                      <a:noFill/>
                    </a:ln>
                    <a:extLst>
                      <a:ext uri="{53640926-AAD7-44D8-BBD7-CCE9431645EC}">
                        <a14:shadowObscured xmlns:a14="http://schemas.microsoft.com/office/drawing/2010/main"/>
                      </a:ext>
                    </a:extLst>
                  </pic:spPr>
                </pic:pic>
              </a:graphicData>
            </a:graphic>
          </wp:inline>
        </w:drawing>
      </w:r>
    </w:p>
    <w:p w:rsidRPr="00454F11" w:rsidR="008F37CF" w:rsidP="00414A90" w:rsidRDefault="008F37CF" w14:paraId="01CC59ED" w14:textId="77777777">
      <w:pPr>
        <w:pStyle w:val="Lijstalinea"/>
        <w:jc w:val="both"/>
        <w:rPr>
          <w:rFonts w:ascii="Trebuchet MS" w:hAnsi="Trebuchet MS" w:cs="Segoe UI"/>
        </w:rPr>
      </w:pPr>
    </w:p>
    <w:p w:rsidRPr="00454F11" w:rsidR="00303A99" w:rsidP="00414A90" w:rsidRDefault="00303A99" w14:paraId="5A45B901" w14:textId="059F8F55">
      <w:pPr>
        <w:jc w:val="both"/>
        <w:rPr>
          <w:rFonts w:ascii="Trebuchet MS" w:hAnsi="Trebuchet MS" w:cs="Segoe UI"/>
        </w:rPr>
      </w:pPr>
      <w:r w:rsidRPr="00454F11">
        <w:rPr>
          <w:rFonts w:ascii="Trebuchet MS" w:hAnsi="Trebuchet MS" w:cs="Segoe UI"/>
        </w:rPr>
        <w:t xml:space="preserve">De indiener/hoofdonderzoeker ontvangt automatisch </w:t>
      </w:r>
      <w:r w:rsidRPr="00454F11" w:rsidR="00BC466A">
        <w:rPr>
          <w:rFonts w:ascii="Trebuchet MS" w:hAnsi="Trebuchet MS" w:cs="Segoe UI"/>
        </w:rPr>
        <w:t xml:space="preserve">per e-mail </w:t>
      </w:r>
      <w:r w:rsidRPr="00454F11">
        <w:rPr>
          <w:rFonts w:ascii="Trebuchet MS" w:hAnsi="Trebuchet MS" w:cs="Segoe UI"/>
        </w:rPr>
        <w:t>een notificatie wanneer u als afdelingshoofd een studie heeft geaccordeerd in Research Manager.</w:t>
      </w:r>
    </w:p>
    <w:p w:rsidRPr="00230328" w:rsidR="005A486F" w:rsidP="00230328" w:rsidRDefault="00230328" w14:paraId="7235DBE8" w14:textId="317D83E4">
      <w:pPr>
        <w:pStyle w:val="Lijstalinea"/>
        <w:numPr>
          <w:ilvl w:val="1"/>
          <w:numId w:val="11"/>
        </w:numPr>
        <w:jc w:val="both"/>
        <w:rPr>
          <w:rFonts w:ascii="Trebuchet MS" w:hAnsi="Trebuchet MS" w:cs="Segoe UI"/>
        </w:rPr>
      </w:pPr>
      <w:r w:rsidRPr="001F7721">
        <w:rPr>
          <w:noProof/>
          <w:lang w:eastAsia="nl-NL"/>
        </w:rPr>
        <w:drawing>
          <wp:anchor distT="0" distB="0" distL="114300" distR="114300" simplePos="0" relativeHeight="251679744" behindDoc="0" locked="0" layoutInCell="1" allowOverlap="1" wp14:anchorId="33634359" wp14:editId="393888E2">
            <wp:simplePos x="0" y="0"/>
            <wp:positionH relativeFrom="margin">
              <wp:align>right</wp:align>
            </wp:positionH>
            <wp:positionV relativeFrom="paragraph">
              <wp:posOffset>7620</wp:posOffset>
            </wp:positionV>
            <wp:extent cx="2085975" cy="1042035"/>
            <wp:effectExtent l="0" t="0" r="9525" b="5715"/>
            <wp:wrapThrough wrapText="bothSides">
              <wp:wrapPolygon edited="0">
                <wp:start x="0" y="0"/>
                <wp:lineTo x="0" y="21324"/>
                <wp:lineTo x="21501" y="21324"/>
                <wp:lineTo x="21501"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4735" t="10684" r="794" b="66728"/>
                    <a:stretch/>
                  </pic:blipFill>
                  <pic:spPr bwMode="auto">
                    <a:xfrm>
                      <a:off x="0" y="0"/>
                      <a:ext cx="2085975" cy="104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0328" w:rsidR="6D71695F">
        <w:rPr>
          <w:rFonts w:ascii="Trebuchet MS" w:hAnsi="Trebuchet MS" w:cs="Segoe UI"/>
        </w:rPr>
        <w:t>Indien het afdelingshoofd</w:t>
      </w:r>
      <w:r w:rsidRPr="00230328" w:rsidR="001D0E25">
        <w:rPr>
          <w:rFonts w:ascii="Trebuchet MS" w:hAnsi="Trebuchet MS" w:cs="Segoe UI"/>
        </w:rPr>
        <w:t xml:space="preserve"> </w:t>
      </w:r>
      <w:r w:rsidRPr="00230328" w:rsidR="01A73580">
        <w:rPr>
          <w:rFonts w:ascii="Trebuchet MS" w:hAnsi="Trebuchet MS" w:cs="Segoe UI"/>
        </w:rPr>
        <w:t>geen akkoord he</w:t>
      </w:r>
      <w:r w:rsidRPr="00230328" w:rsidR="001D0E25">
        <w:rPr>
          <w:rFonts w:ascii="Trebuchet MS" w:hAnsi="Trebuchet MS" w:cs="Segoe UI"/>
        </w:rPr>
        <w:t xml:space="preserve">eft </w:t>
      </w:r>
      <w:r w:rsidRPr="00230328" w:rsidR="6D71695F">
        <w:rPr>
          <w:rFonts w:ascii="Trebuchet MS" w:hAnsi="Trebuchet MS" w:cs="Segoe UI"/>
        </w:rPr>
        <w:t xml:space="preserve">gegeven, </w:t>
      </w:r>
      <w:r w:rsidRPr="00230328" w:rsidR="01A73580">
        <w:rPr>
          <w:rFonts w:ascii="Trebuchet MS" w:hAnsi="Trebuchet MS" w:cs="Segoe UI"/>
        </w:rPr>
        <w:t>dan moet</w:t>
      </w:r>
      <w:r w:rsidRPr="00230328" w:rsidR="6D71695F">
        <w:rPr>
          <w:rFonts w:ascii="Trebuchet MS" w:hAnsi="Trebuchet MS" w:cs="Segoe UI"/>
        </w:rPr>
        <w:t xml:space="preserve"> de indiener van </w:t>
      </w:r>
      <w:r w:rsidRPr="00230328" w:rsidR="16EA0FF0">
        <w:rPr>
          <w:rFonts w:ascii="Trebuchet MS" w:hAnsi="Trebuchet MS" w:cs="Segoe UI"/>
        </w:rPr>
        <w:t>de studie</w:t>
      </w:r>
      <w:r w:rsidRPr="00230328" w:rsidR="6D71695F">
        <w:rPr>
          <w:rFonts w:ascii="Trebuchet MS" w:hAnsi="Trebuchet MS" w:cs="Segoe UI"/>
        </w:rPr>
        <w:t xml:space="preserve"> </w:t>
      </w:r>
      <w:r w:rsidRPr="00230328" w:rsidR="01A73580">
        <w:rPr>
          <w:rFonts w:ascii="Trebuchet MS" w:hAnsi="Trebuchet MS" w:cs="Segoe UI"/>
        </w:rPr>
        <w:t xml:space="preserve">de </w:t>
      </w:r>
      <w:r w:rsidRPr="00230328" w:rsidR="6D71695F">
        <w:rPr>
          <w:rFonts w:ascii="Trebuchet MS" w:hAnsi="Trebuchet MS" w:cs="Segoe UI"/>
        </w:rPr>
        <w:t>gegevens</w:t>
      </w:r>
      <w:r w:rsidRPr="00230328" w:rsidR="01A73580">
        <w:rPr>
          <w:rFonts w:ascii="Trebuchet MS" w:hAnsi="Trebuchet MS" w:cs="Segoe UI"/>
        </w:rPr>
        <w:t xml:space="preserve"> en/of documenten</w:t>
      </w:r>
      <w:r w:rsidRPr="00230328" w:rsidR="6D71695F">
        <w:rPr>
          <w:rFonts w:ascii="Trebuchet MS" w:hAnsi="Trebuchet MS" w:cs="Segoe UI"/>
        </w:rPr>
        <w:t xml:space="preserve"> aanpassen.</w:t>
      </w:r>
      <w:r w:rsidRPr="00230328" w:rsidR="0120F5A8">
        <w:rPr>
          <w:rFonts w:ascii="Trebuchet MS" w:hAnsi="Trebuchet MS" w:cs="Segoe UI"/>
        </w:rPr>
        <w:t xml:space="preserve"> De indiener </w:t>
      </w:r>
      <w:r w:rsidRPr="00230328" w:rsidR="01A73580">
        <w:rPr>
          <w:rFonts w:ascii="Trebuchet MS" w:hAnsi="Trebuchet MS" w:cs="Segoe UI"/>
        </w:rPr>
        <w:t>moet dan</w:t>
      </w:r>
      <w:r w:rsidRPr="00230328" w:rsidR="0120F5A8">
        <w:rPr>
          <w:rFonts w:ascii="Trebuchet MS" w:hAnsi="Trebuchet MS" w:cs="Segoe UI"/>
        </w:rPr>
        <w:t xml:space="preserve"> opnieuw de hoofdonderzoeker </w:t>
      </w:r>
      <w:r w:rsidRPr="00230328" w:rsidR="01A73580">
        <w:rPr>
          <w:rFonts w:ascii="Trebuchet MS" w:hAnsi="Trebuchet MS" w:cs="Segoe UI"/>
        </w:rPr>
        <w:t xml:space="preserve">om akkoord </w:t>
      </w:r>
      <w:r w:rsidRPr="00230328" w:rsidR="0120F5A8">
        <w:rPr>
          <w:rFonts w:ascii="Trebuchet MS" w:hAnsi="Trebuchet MS" w:cs="Segoe UI"/>
        </w:rPr>
        <w:t>vragen, die vervol</w:t>
      </w:r>
      <w:r w:rsidRPr="00230328" w:rsidR="001D0E25">
        <w:rPr>
          <w:rFonts w:ascii="Trebuchet MS" w:hAnsi="Trebuchet MS" w:cs="Segoe UI"/>
        </w:rPr>
        <w:t>gens opnieuw het afdelingshoofd</w:t>
      </w:r>
      <w:r w:rsidRPr="00230328" w:rsidR="385F4937">
        <w:rPr>
          <w:rFonts w:ascii="Trebuchet MS" w:hAnsi="Trebuchet MS" w:cs="Segoe UI"/>
        </w:rPr>
        <w:t xml:space="preserve"> </w:t>
      </w:r>
      <w:r w:rsidRPr="00230328" w:rsidR="412F8250">
        <w:rPr>
          <w:rFonts w:ascii="Trebuchet MS" w:hAnsi="Trebuchet MS" w:cs="Segoe UI"/>
        </w:rPr>
        <w:t>om akkoord vraagt</w:t>
      </w:r>
      <w:r w:rsidRPr="00230328" w:rsidR="1EFA4D7B">
        <w:rPr>
          <w:rFonts w:ascii="Trebuchet MS" w:hAnsi="Trebuchet MS" w:cs="Segoe UI"/>
        </w:rPr>
        <w:t>.</w:t>
      </w:r>
      <w:r w:rsidRPr="00230328" w:rsidR="006C3BE8">
        <w:rPr>
          <w:rFonts w:ascii="Trebuchet MS" w:hAnsi="Trebuchet MS"/>
          <w:noProof/>
          <w:lang w:eastAsia="nl-NL"/>
        </w:rPr>
        <w:t xml:space="preserve"> </w:t>
      </w:r>
    </w:p>
    <w:p w:rsidRPr="00454F11" w:rsidR="00D6385F" w:rsidP="00414A90" w:rsidRDefault="00230328" w14:paraId="19071767" w14:textId="674F2F0A">
      <w:pPr>
        <w:pStyle w:val="Lijstalinea"/>
        <w:numPr>
          <w:ilvl w:val="1"/>
          <w:numId w:val="11"/>
        </w:numPr>
        <w:jc w:val="both"/>
        <w:rPr>
          <w:rFonts w:ascii="Trebuchet MS" w:hAnsi="Trebuchet MS" w:cs="Segoe UI"/>
        </w:rPr>
      </w:pPr>
      <w:r w:rsidRPr="00454F11">
        <w:rPr>
          <w:rFonts w:ascii="Trebuchet MS" w:hAnsi="Trebuchet MS"/>
          <w:noProof/>
          <w:lang w:eastAsia="nl-NL"/>
        </w:rPr>
        <w:drawing>
          <wp:anchor distT="0" distB="0" distL="114300" distR="114300" simplePos="0" relativeHeight="251671552" behindDoc="0" locked="0" layoutInCell="1" allowOverlap="1" wp14:anchorId="5924DC36" wp14:editId="303FFAAC">
            <wp:simplePos x="0" y="0"/>
            <wp:positionH relativeFrom="margin">
              <wp:posOffset>3643630</wp:posOffset>
            </wp:positionH>
            <wp:positionV relativeFrom="paragraph">
              <wp:posOffset>373380</wp:posOffset>
            </wp:positionV>
            <wp:extent cx="2114550" cy="802005"/>
            <wp:effectExtent l="0" t="0" r="0" b="0"/>
            <wp:wrapThrough wrapText="bothSides">
              <wp:wrapPolygon edited="0">
                <wp:start x="0" y="0"/>
                <wp:lineTo x="0" y="21036"/>
                <wp:lineTo x="21405" y="21036"/>
                <wp:lineTo x="21405"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79209" t="10775" r="887" b="75270"/>
                    <a:stretch/>
                  </pic:blipFill>
                  <pic:spPr bwMode="auto">
                    <a:xfrm>
                      <a:off x="0" y="0"/>
                      <a:ext cx="2114550" cy="80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F11" w:rsidR="19EAEFA9">
        <w:rPr>
          <w:rFonts w:ascii="Trebuchet MS" w:hAnsi="Trebuchet MS" w:cs="Segoe UI"/>
        </w:rPr>
        <w:t xml:space="preserve">Indien het afdelingshoofd akkoord </w:t>
      </w:r>
      <w:r w:rsidRPr="00454F11" w:rsidR="001D0E25">
        <w:rPr>
          <w:rFonts w:ascii="Trebuchet MS" w:hAnsi="Trebuchet MS" w:cs="Segoe UI"/>
        </w:rPr>
        <w:t xml:space="preserve">heeft </w:t>
      </w:r>
      <w:r w:rsidRPr="00454F11" w:rsidR="19EAEFA9">
        <w:rPr>
          <w:rFonts w:ascii="Trebuchet MS" w:hAnsi="Trebuchet MS" w:cs="Segoe UI"/>
        </w:rPr>
        <w:t>gegeven,</w:t>
      </w:r>
      <w:r w:rsidRPr="00454F11" w:rsidR="412F8250">
        <w:rPr>
          <w:rFonts w:ascii="Trebuchet MS" w:hAnsi="Trebuchet MS" w:cs="Segoe UI"/>
        </w:rPr>
        <w:t xml:space="preserve"> dan</w:t>
      </w:r>
      <w:r w:rsidRPr="00454F11" w:rsidR="19EAEFA9">
        <w:rPr>
          <w:rFonts w:ascii="Trebuchet MS" w:hAnsi="Trebuchet MS" w:cs="Segoe UI"/>
        </w:rPr>
        <w:t xml:space="preserve"> klikt de </w:t>
      </w:r>
      <w:r w:rsidRPr="00454F11" w:rsidR="19EAEFA9">
        <w:rPr>
          <w:rFonts w:ascii="Trebuchet MS" w:hAnsi="Trebuchet MS" w:cs="Segoe UI"/>
          <w:u w:val="single"/>
        </w:rPr>
        <w:t xml:space="preserve">indiener van </w:t>
      </w:r>
      <w:r w:rsidRPr="00454F11" w:rsidR="16EA0FF0">
        <w:rPr>
          <w:rFonts w:ascii="Trebuchet MS" w:hAnsi="Trebuchet MS" w:cs="Segoe UI"/>
          <w:u w:val="single"/>
        </w:rPr>
        <w:t>de studie</w:t>
      </w:r>
      <w:r w:rsidRPr="00454F11" w:rsidR="19EAEFA9">
        <w:rPr>
          <w:rFonts w:ascii="Trebuchet MS" w:hAnsi="Trebuchet MS" w:cs="Segoe UI"/>
        </w:rPr>
        <w:t xml:space="preserve"> op </w:t>
      </w:r>
      <w:r w:rsidRPr="00454F11" w:rsidR="19EAEFA9">
        <w:rPr>
          <w:rFonts w:ascii="Trebuchet MS" w:hAnsi="Trebuchet MS" w:cs="Segoe UI"/>
          <w:b/>
          <w:bCs/>
        </w:rPr>
        <w:t>Aan</w:t>
      </w:r>
      <w:r w:rsidRPr="00454F11" w:rsidR="16EA0FF0">
        <w:rPr>
          <w:rFonts w:ascii="Trebuchet MS" w:hAnsi="Trebuchet MS" w:cs="Segoe UI"/>
          <w:b/>
          <w:bCs/>
        </w:rPr>
        <w:t>vraag</w:t>
      </w:r>
      <w:r w:rsidRPr="00454F11" w:rsidR="19EAEFA9">
        <w:rPr>
          <w:rFonts w:ascii="Trebuchet MS" w:hAnsi="Trebuchet MS" w:cs="Segoe UI"/>
          <w:b/>
          <w:bCs/>
        </w:rPr>
        <w:t xml:space="preserve"> indienen</w:t>
      </w:r>
      <w:r w:rsidRPr="00454F11" w:rsidR="412F8250">
        <w:rPr>
          <w:rFonts w:ascii="Trebuchet MS" w:hAnsi="Trebuchet MS" w:cs="Segoe UI"/>
        </w:rPr>
        <w:t xml:space="preserve"> onder d</w:t>
      </w:r>
      <w:r w:rsidR="00E74BA5">
        <w:rPr>
          <w:rFonts w:ascii="Trebuchet MS" w:hAnsi="Trebuchet MS" w:cs="Segoe UI"/>
        </w:rPr>
        <w:t>e knop ‘Status wijzigen’ rechts</w:t>
      </w:r>
      <w:r w:rsidRPr="00454F11" w:rsidR="412F8250">
        <w:rPr>
          <w:rFonts w:ascii="Trebuchet MS" w:hAnsi="Trebuchet MS" w:cs="Segoe UI"/>
        </w:rPr>
        <w:t>boven</w:t>
      </w:r>
      <w:r w:rsidR="00E74BA5">
        <w:rPr>
          <w:rFonts w:ascii="Trebuchet MS" w:hAnsi="Trebuchet MS" w:cs="Segoe UI"/>
        </w:rPr>
        <w:t xml:space="preserve"> </w:t>
      </w:r>
      <w:r w:rsidRPr="00454F11" w:rsidR="412F8250">
        <w:rPr>
          <w:rFonts w:ascii="Trebuchet MS" w:hAnsi="Trebuchet MS" w:cs="Segoe UI"/>
        </w:rPr>
        <w:t>in het scherm</w:t>
      </w:r>
      <w:r w:rsidRPr="00454F11" w:rsidR="19EAEFA9">
        <w:rPr>
          <w:rFonts w:ascii="Trebuchet MS" w:hAnsi="Trebuchet MS" w:cs="Segoe UI"/>
        </w:rPr>
        <w:t>.</w:t>
      </w:r>
      <w:r w:rsidRPr="00454F11" w:rsidR="0120F5A8">
        <w:rPr>
          <w:rFonts w:ascii="Trebuchet MS" w:hAnsi="Trebuchet MS" w:cs="Segoe UI"/>
        </w:rPr>
        <w:t xml:space="preserve"> </w:t>
      </w:r>
      <w:r w:rsidRPr="00454F11" w:rsidR="216F9CB8">
        <w:rPr>
          <w:rFonts w:ascii="Trebuchet MS" w:hAnsi="Trebuchet MS" w:cs="Segoe UI"/>
        </w:rPr>
        <w:t xml:space="preserve">De status verandert </w:t>
      </w:r>
      <w:r w:rsidRPr="00454F11" w:rsidR="4187401A">
        <w:rPr>
          <w:rFonts w:ascii="Trebuchet MS" w:hAnsi="Trebuchet MS" w:cs="Segoe UI"/>
        </w:rPr>
        <w:t>naar</w:t>
      </w:r>
      <w:r w:rsidRPr="00454F11" w:rsidR="216F9CB8">
        <w:rPr>
          <w:rFonts w:ascii="Trebuchet MS" w:hAnsi="Trebuchet MS" w:cs="Segoe UI"/>
        </w:rPr>
        <w:t xml:space="preserve"> </w:t>
      </w:r>
      <w:r w:rsidRPr="00454F11" w:rsidR="216F9CB8">
        <w:rPr>
          <w:rFonts w:ascii="Trebuchet MS" w:hAnsi="Trebuchet MS" w:cs="Segoe UI"/>
          <w:b/>
          <w:bCs/>
        </w:rPr>
        <w:t>Ingediend primair</w:t>
      </w:r>
      <w:r w:rsidRPr="00454F11" w:rsidR="227DCA07">
        <w:rPr>
          <w:rFonts w:ascii="Trebuchet MS" w:hAnsi="Trebuchet MS" w:cs="Segoe UI"/>
        </w:rPr>
        <w:t>.</w:t>
      </w:r>
      <w:r w:rsidRPr="00454F11" w:rsidR="39339908">
        <w:rPr>
          <w:rFonts w:ascii="Trebuchet MS" w:hAnsi="Trebuchet MS" w:cs="Segoe UI"/>
        </w:rPr>
        <w:t xml:space="preserve"> </w:t>
      </w:r>
    </w:p>
    <w:p w:rsidRPr="00454F11" w:rsidR="00052F49" w:rsidP="00414A90" w:rsidRDefault="00052F49" w14:paraId="4A90F86C" w14:textId="25C89C94">
      <w:pPr>
        <w:jc w:val="both"/>
        <w:rPr>
          <w:rFonts w:ascii="Trebuchet MS" w:hAnsi="Trebuchet MS" w:eastAsiaTheme="majorEastAsia" w:cstheme="majorBidi"/>
          <w:color w:val="2F5496" w:themeColor="accent1" w:themeShade="BF"/>
          <w:sz w:val="32"/>
          <w:szCs w:val="32"/>
        </w:rPr>
      </w:pPr>
      <w:r w:rsidRPr="00454F11">
        <w:rPr>
          <w:rFonts w:ascii="Trebuchet MS" w:hAnsi="Trebuchet MS"/>
        </w:rPr>
        <w:br w:type="page"/>
      </w:r>
    </w:p>
    <w:p w:rsidRPr="00454F11" w:rsidR="002A0CDA" w:rsidP="00414A90" w:rsidRDefault="002A0CDA" w14:paraId="737B50C2" w14:textId="1782EF88">
      <w:pPr>
        <w:pStyle w:val="Kop1"/>
        <w:numPr>
          <w:ilvl w:val="0"/>
          <w:numId w:val="19"/>
        </w:numPr>
        <w:jc w:val="both"/>
        <w:rPr>
          <w:rFonts w:ascii="Trebuchet MS" w:hAnsi="Trebuchet MS"/>
        </w:rPr>
      </w:pPr>
      <w:bookmarkStart w:name="_Toc88127210" w:id="27"/>
      <w:bookmarkStart w:name="_Toc144467777" w:id="28"/>
      <w:r w:rsidRPr="00454F11">
        <w:rPr>
          <w:rFonts w:ascii="Trebuchet MS" w:hAnsi="Trebuchet MS"/>
        </w:rPr>
        <w:lastRenderedPageBreak/>
        <w:t>Vervolg</w:t>
      </w:r>
      <w:bookmarkEnd w:id="27"/>
      <w:bookmarkEnd w:id="28"/>
    </w:p>
    <w:p w:rsidRPr="00454F11" w:rsidR="00373FF6" w:rsidP="00414A90" w:rsidRDefault="2EA997C2" w14:paraId="0F2CADD2" w14:textId="34EFBA30">
      <w:pPr>
        <w:jc w:val="both"/>
        <w:rPr>
          <w:rFonts w:ascii="Trebuchet MS" w:hAnsi="Trebuchet MS"/>
        </w:rPr>
      </w:pPr>
      <w:r w:rsidRPr="00454F11">
        <w:rPr>
          <w:rFonts w:ascii="Trebuchet MS" w:hAnsi="Trebuchet MS"/>
        </w:rPr>
        <w:t>Nadat zowel de hoofdonderzoeker als het afdelingshoofd akkoord hebben gegeven</w:t>
      </w:r>
      <w:r w:rsidRPr="00454F11" w:rsidR="001D0E25">
        <w:rPr>
          <w:rFonts w:ascii="Trebuchet MS" w:hAnsi="Trebuchet MS"/>
        </w:rPr>
        <w:t xml:space="preserve"> en de studie is ingediend bij de METC</w:t>
      </w:r>
      <w:r w:rsidRPr="00454F11" w:rsidR="1E9680E4">
        <w:rPr>
          <w:rFonts w:ascii="Trebuchet MS" w:hAnsi="Trebuchet MS"/>
        </w:rPr>
        <w:t xml:space="preserve">, </w:t>
      </w:r>
      <w:r w:rsidRPr="00454F11">
        <w:rPr>
          <w:rFonts w:ascii="Trebuchet MS" w:hAnsi="Trebuchet MS"/>
        </w:rPr>
        <w:t xml:space="preserve">ontvangt de indiener </w:t>
      </w:r>
      <w:r w:rsidRPr="00454F11" w:rsidR="7F1740CA">
        <w:rPr>
          <w:rFonts w:ascii="Trebuchet MS" w:hAnsi="Trebuchet MS"/>
        </w:rPr>
        <w:t xml:space="preserve">van de studie </w:t>
      </w:r>
      <w:r w:rsidRPr="00454F11">
        <w:rPr>
          <w:rFonts w:ascii="Trebuchet MS" w:hAnsi="Trebuchet MS"/>
        </w:rPr>
        <w:t xml:space="preserve">een </w:t>
      </w:r>
      <w:r w:rsidRPr="00454F11" w:rsidR="7F1740CA">
        <w:rPr>
          <w:rFonts w:ascii="Trebuchet MS" w:hAnsi="Trebuchet MS"/>
        </w:rPr>
        <w:t>e-</w:t>
      </w:r>
      <w:r w:rsidRPr="00454F11">
        <w:rPr>
          <w:rFonts w:ascii="Trebuchet MS" w:hAnsi="Trebuchet MS"/>
        </w:rPr>
        <w:t xml:space="preserve">mail met de bevestiging dat </w:t>
      </w:r>
      <w:r w:rsidRPr="00454F11" w:rsidR="16EA0FF0">
        <w:rPr>
          <w:rFonts w:ascii="Trebuchet MS" w:hAnsi="Trebuchet MS"/>
        </w:rPr>
        <w:t>de studie</w:t>
      </w:r>
      <w:r w:rsidRPr="00454F11">
        <w:rPr>
          <w:rFonts w:ascii="Trebuchet MS" w:hAnsi="Trebuchet MS"/>
        </w:rPr>
        <w:t xml:space="preserve"> is ingediend. De status</w:t>
      </w:r>
      <w:r w:rsidRPr="00454F11" w:rsidR="3CBF1592">
        <w:rPr>
          <w:rFonts w:ascii="Trebuchet MS" w:hAnsi="Trebuchet MS"/>
        </w:rPr>
        <w:t xml:space="preserve"> van de studie</w:t>
      </w:r>
      <w:r w:rsidRPr="00454F11">
        <w:rPr>
          <w:rFonts w:ascii="Trebuchet MS" w:hAnsi="Trebuchet MS"/>
        </w:rPr>
        <w:t xml:space="preserve"> in Research Manager </w:t>
      </w:r>
      <w:r w:rsidRPr="00454F11" w:rsidR="3CBF1592">
        <w:rPr>
          <w:rFonts w:ascii="Trebuchet MS" w:hAnsi="Trebuchet MS"/>
        </w:rPr>
        <w:t xml:space="preserve">is </w:t>
      </w:r>
      <w:r w:rsidRPr="00454F11">
        <w:rPr>
          <w:rFonts w:ascii="Trebuchet MS" w:hAnsi="Trebuchet MS"/>
        </w:rPr>
        <w:t xml:space="preserve">veranderd naar </w:t>
      </w:r>
      <w:r w:rsidRPr="00454F11">
        <w:rPr>
          <w:rFonts w:ascii="Trebuchet MS" w:hAnsi="Trebuchet MS"/>
          <w:b/>
          <w:bCs/>
        </w:rPr>
        <w:t>Ingediend primair</w:t>
      </w:r>
      <w:r w:rsidRPr="00454F11">
        <w:rPr>
          <w:rFonts w:ascii="Trebuchet MS" w:hAnsi="Trebuchet MS"/>
        </w:rPr>
        <w:t>.</w:t>
      </w:r>
      <w:r w:rsidRPr="00454F11" w:rsidR="7F1740CA">
        <w:rPr>
          <w:rFonts w:ascii="Trebuchet MS" w:hAnsi="Trebuchet MS"/>
        </w:rPr>
        <w:t xml:space="preserve"> </w:t>
      </w:r>
      <w:r w:rsidRPr="00454F11" w:rsidR="3B2C17DC">
        <w:rPr>
          <w:rFonts w:ascii="Trebuchet MS" w:hAnsi="Trebuchet MS" w:cs="Segoe UI"/>
        </w:rPr>
        <w:t>De MET</w:t>
      </w:r>
      <w:r w:rsidRPr="00454F11" w:rsidR="6774BFF9">
        <w:rPr>
          <w:rFonts w:ascii="Trebuchet MS" w:hAnsi="Trebuchet MS" w:cs="Segoe UI"/>
        </w:rPr>
        <w:t>C</w:t>
      </w:r>
      <w:r w:rsidRPr="00454F11" w:rsidR="29EADF29">
        <w:rPr>
          <w:rFonts w:ascii="Trebuchet MS" w:hAnsi="Trebuchet MS" w:cs="Segoe UI"/>
        </w:rPr>
        <w:t xml:space="preserve"> </w:t>
      </w:r>
      <w:r w:rsidRPr="00454F11" w:rsidR="3B2C17DC">
        <w:rPr>
          <w:rFonts w:ascii="Trebuchet MS" w:hAnsi="Trebuchet MS" w:cs="Segoe UI"/>
        </w:rPr>
        <w:t>zal nu de studie in behandeling nemen.</w:t>
      </w:r>
    </w:p>
    <w:p w:rsidRPr="00454F11" w:rsidR="00373FF6" w:rsidP="00414A90" w:rsidRDefault="00BC466A" w14:paraId="046FA1D5" w14:textId="43CB4F29">
      <w:pPr>
        <w:spacing w:after="0"/>
        <w:jc w:val="both"/>
        <w:rPr>
          <w:rFonts w:ascii="Trebuchet MS" w:hAnsi="Trebuchet MS" w:cs="Segoe UI"/>
        </w:rPr>
      </w:pPr>
      <w:r w:rsidRPr="00454F11">
        <w:rPr>
          <w:rFonts w:ascii="Trebuchet MS" w:hAnsi="Trebuchet MS"/>
          <w:noProof/>
          <w:lang w:eastAsia="nl-NL"/>
        </w:rPr>
        <w:drawing>
          <wp:inline distT="0" distB="0" distL="0" distR="0" wp14:anchorId="51044F76" wp14:editId="4FDF2D3A">
            <wp:extent cx="5734050" cy="1371600"/>
            <wp:effectExtent l="0" t="0" r="0" b="0"/>
            <wp:docPr id="18" name="Afbeelding 18" descr="\\vumc.nl\home$\isilon\i.nan\i.nan\Desktop\Afbeeldin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mc.nl\home$\isilon\i.nan\i.nan\Desktop\Afbeelding 9.png"/>
                    <pic:cNvPicPr>
                      <a:picLocks noChangeAspect="1" noChangeArrowheads="1"/>
                    </pic:cNvPicPr>
                  </pic:nvPicPr>
                  <pic:blipFill rotWithShape="1">
                    <a:blip r:embed="rId33">
                      <a:extLst>
                        <a:ext uri="{28A0092B-C50C-407E-A947-70E740481C1C}">
                          <a14:useLocalDpi xmlns:a14="http://schemas.microsoft.com/office/drawing/2010/main" val="0"/>
                        </a:ext>
                      </a:extLst>
                    </a:blip>
                    <a:srcRect r="460" b="56826"/>
                    <a:stretch/>
                  </pic:blipFill>
                  <pic:spPr bwMode="auto">
                    <a:xfrm>
                      <a:off x="0" y="0"/>
                      <a:ext cx="5734178" cy="1371631"/>
                    </a:xfrm>
                    <a:prstGeom prst="rect">
                      <a:avLst/>
                    </a:prstGeom>
                    <a:noFill/>
                    <a:ln>
                      <a:noFill/>
                    </a:ln>
                    <a:extLst>
                      <a:ext uri="{53640926-AAD7-44D8-BBD7-CCE9431645EC}">
                        <a14:shadowObscured xmlns:a14="http://schemas.microsoft.com/office/drawing/2010/main"/>
                      </a:ext>
                    </a:extLst>
                  </pic:spPr>
                </pic:pic>
              </a:graphicData>
            </a:graphic>
          </wp:inline>
        </w:drawing>
      </w:r>
      <w:r w:rsidRPr="00454F11" w:rsidR="00DD26D8">
        <w:rPr>
          <w:rFonts w:ascii="Trebuchet MS" w:hAnsi="Trebuchet MS"/>
        </w:rPr>
        <w:br/>
      </w:r>
      <w:r w:rsidRPr="00454F11" w:rsidR="00DD26D8">
        <w:rPr>
          <w:rFonts w:ascii="Trebuchet MS" w:hAnsi="Trebuchet MS"/>
        </w:rPr>
        <w:br/>
      </w:r>
      <w:r w:rsidRPr="00454F11" w:rsidR="65EBF0C1">
        <w:rPr>
          <w:rFonts w:ascii="Trebuchet MS" w:hAnsi="Trebuchet MS" w:cs="Segoe UI"/>
        </w:rPr>
        <w:t xml:space="preserve">De studiegegevens en de documenten worden gecontroleerd en aangevuld door </w:t>
      </w:r>
      <w:r w:rsidRPr="00454F11" w:rsidR="00047594">
        <w:rPr>
          <w:rFonts w:ascii="Trebuchet MS" w:hAnsi="Trebuchet MS" w:cs="Segoe UI"/>
        </w:rPr>
        <w:t>medewerkers van METC Office Amsterdam UMC.</w:t>
      </w:r>
    </w:p>
    <w:p w:rsidRPr="00454F11" w:rsidR="00BC466A" w:rsidP="00414A90" w:rsidRDefault="00BC466A" w14:paraId="532A90FE" w14:textId="77777777">
      <w:pPr>
        <w:spacing w:after="0"/>
        <w:jc w:val="both"/>
        <w:rPr>
          <w:rFonts w:ascii="Trebuchet MS" w:hAnsi="Trebuchet MS" w:cs="Segoe UI"/>
        </w:rPr>
      </w:pPr>
    </w:p>
    <w:p w:rsidRPr="00454F11" w:rsidR="00413D00" w:rsidP="00414A90" w:rsidRDefault="2EA997C2" w14:paraId="5BD5198F" w14:textId="439A6A32">
      <w:pPr>
        <w:pStyle w:val="Lijstalinea"/>
        <w:numPr>
          <w:ilvl w:val="0"/>
          <w:numId w:val="21"/>
        </w:numPr>
        <w:spacing w:after="0"/>
        <w:jc w:val="both"/>
        <w:rPr>
          <w:rFonts w:ascii="Trebuchet MS" w:hAnsi="Trebuchet MS"/>
        </w:rPr>
      </w:pPr>
      <w:r w:rsidRPr="00454F11">
        <w:rPr>
          <w:rFonts w:ascii="Trebuchet MS" w:hAnsi="Trebuchet MS" w:cs="Segoe UI"/>
        </w:rPr>
        <w:t xml:space="preserve">Als alle gegevens </w:t>
      </w:r>
      <w:r w:rsidRPr="00454F11" w:rsidR="50743CBF">
        <w:rPr>
          <w:rFonts w:ascii="Trebuchet MS" w:hAnsi="Trebuchet MS" w:cs="Segoe UI"/>
        </w:rPr>
        <w:t xml:space="preserve">en documenten </w:t>
      </w:r>
      <w:r w:rsidRPr="00454F11">
        <w:rPr>
          <w:rFonts w:ascii="Trebuchet MS" w:hAnsi="Trebuchet MS" w:cs="Segoe UI"/>
        </w:rPr>
        <w:t>volledig en correct zijn</w:t>
      </w:r>
      <w:r w:rsidRPr="00454F11" w:rsidR="50743CBF">
        <w:rPr>
          <w:rFonts w:ascii="Trebuchet MS" w:hAnsi="Trebuchet MS" w:cs="Segoe UI"/>
        </w:rPr>
        <w:t xml:space="preserve"> ingevuld</w:t>
      </w:r>
      <w:r w:rsidRPr="00454F11">
        <w:rPr>
          <w:rFonts w:ascii="Trebuchet MS" w:hAnsi="Trebuchet MS" w:cs="Segoe UI"/>
        </w:rPr>
        <w:t>,</w:t>
      </w:r>
      <w:r w:rsidRPr="00454F11" w:rsidR="50743CBF">
        <w:rPr>
          <w:rFonts w:ascii="Trebuchet MS" w:hAnsi="Trebuchet MS" w:cs="Segoe UI"/>
        </w:rPr>
        <w:t xml:space="preserve"> dan</w:t>
      </w:r>
      <w:r w:rsidRPr="00454F11">
        <w:rPr>
          <w:rFonts w:ascii="Trebuchet MS" w:hAnsi="Trebuchet MS" w:cs="Segoe UI"/>
        </w:rPr>
        <w:t xml:space="preserve"> wordt de status doorgezet naar </w:t>
      </w:r>
      <w:r w:rsidRPr="00454F11">
        <w:rPr>
          <w:rFonts w:ascii="Trebuchet MS" w:hAnsi="Trebuchet MS" w:cs="Segoe UI"/>
          <w:b/>
          <w:bCs/>
        </w:rPr>
        <w:t>In beoordeling primair</w:t>
      </w:r>
      <w:r w:rsidRPr="00454F11">
        <w:rPr>
          <w:rFonts w:ascii="Trebuchet MS" w:hAnsi="Trebuchet MS" w:cs="Segoe UI"/>
        </w:rPr>
        <w:t xml:space="preserve">. De studie zal worden geagendeerd </w:t>
      </w:r>
      <w:r w:rsidRPr="00454F11" w:rsidR="50743CBF">
        <w:rPr>
          <w:rFonts w:ascii="Trebuchet MS" w:hAnsi="Trebuchet MS" w:cs="Segoe UI"/>
        </w:rPr>
        <w:t>ter bespreking in de</w:t>
      </w:r>
      <w:r w:rsidRPr="00454F11" w:rsidR="79317751">
        <w:rPr>
          <w:rFonts w:ascii="Trebuchet MS" w:hAnsi="Trebuchet MS" w:cs="Segoe UI"/>
        </w:rPr>
        <w:t xml:space="preserve"> </w:t>
      </w:r>
      <w:r w:rsidRPr="00454F11" w:rsidR="72D3410E">
        <w:rPr>
          <w:rFonts w:ascii="Trebuchet MS" w:hAnsi="Trebuchet MS" w:cs="Segoe UI"/>
        </w:rPr>
        <w:t>commissie</w:t>
      </w:r>
      <w:r w:rsidRPr="00454F11" w:rsidR="50743CBF">
        <w:rPr>
          <w:rFonts w:ascii="Trebuchet MS" w:hAnsi="Trebuchet MS" w:cs="Segoe UI"/>
        </w:rPr>
        <w:t>vergadering</w:t>
      </w:r>
      <w:r w:rsidRPr="00454F11" w:rsidR="00413D00">
        <w:rPr>
          <w:rFonts w:ascii="Trebuchet MS" w:hAnsi="Trebuchet MS" w:cs="Segoe UI"/>
        </w:rPr>
        <w:t>/ bij lokale uitvoerbaarheid worden afgehandeld door office medewerkers</w:t>
      </w:r>
      <w:r w:rsidRPr="00454F11" w:rsidR="50743CBF">
        <w:rPr>
          <w:rFonts w:ascii="Trebuchet MS" w:hAnsi="Trebuchet MS" w:cs="Segoe UI"/>
        </w:rPr>
        <w:t xml:space="preserve">. </w:t>
      </w:r>
      <w:r w:rsidRPr="00454F11">
        <w:rPr>
          <w:rFonts w:ascii="Trebuchet MS" w:hAnsi="Trebuchet MS" w:cs="Segoe UI"/>
        </w:rPr>
        <w:t>De MET</w:t>
      </w:r>
      <w:r w:rsidRPr="00454F11" w:rsidR="449A0AC3">
        <w:rPr>
          <w:rFonts w:ascii="Trebuchet MS" w:hAnsi="Trebuchet MS" w:cs="Segoe UI"/>
        </w:rPr>
        <w:t>C</w:t>
      </w:r>
      <w:r w:rsidRPr="00454F11" w:rsidR="16EA0FF0">
        <w:rPr>
          <w:rFonts w:ascii="Trebuchet MS" w:hAnsi="Trebuchet MS" w:cs="Segoe UI"/>
        </w:rPr>
        <w:t xml:space="preserve"> </w:t>
      </w:r>
      <w:r w:rsidRPr="00454F11">
        <w:rPr>
          <w:rFonts w:ascii="Trebuchet MS" w:hAnsi="Trebuchet MS" w:cs="Segoe UI"/>
        </w:rPr>
        <w:t>kan via Research Manager de vragen aan de onderzoeker stellen</w:t>
      </w:r>
      <w:r w:rsidRPr="00454F11" w:rsidR="50743CBF">
        <w:rPr>
          <w:rFonts w:ascii="Trebuchet MS" w:hAnsi="Trebuchet MS" w:cs="Segoe UI"/>
        </w:rPr>
        <w:t xml:space="preserve"> die naar voren zijn gekomen</w:t>
      </w:r>
      <w:r w:rsidRPr="00454F11" w:rsidR="4671EAFF">
        <w:rPr>
          <w:rFonts w:ascii="Trebuchet MS" w:hAnsi="Trebuchet MS" w:cs="Segoe UI"/>
        </w:rPr>
        <w:t>.</w:t>
      </w:r>
    </w:p>
    <w:p w:rsidRPr="00454F11" w:rsidR="00373FF6" w:rsidP="00A533B5" w:rsidRDefault="00373FF6" w14:paraId="49A01722" w14:textId="7D33A9E4">
      <w:pPr>
        <w:pStyle w:val="Lijstalinea"/>
        <w:spacing w:after="0"/>
        <w:jc w:val="both"/>
        <w:rPr>
          <w:rFonts w:ascii="Trebuchet MS" w:hAnsi="Trebuchet MS"/>
        </w:rPr>
      </w:pPr>
    </w:p>
    <w:p w:rsidRPr="00454F11" w:rsidR="00A33A72" w:rsidP="00414A90" w:rsidRDefault="2EA997C2" w14:paraId="4CE2ACEF" w14:textId="369B1CD7">
      <w:pPr>
        <w:pStyle w:val="Lijstalinea"/>
        <w:numPr>
          <w:ilvl w:val="0"/>
          <w:numId w:val="21"/>
        </w:numPr>
        <w:spacing w:after="0"/>
        <w:jc w:val="both"/>
        <w:rPr>
          <w:rFonts w:ascii="Trebuchet MS" w:hAnsi="Trebuchet MS"/>
        </w:rPr>
      </w:pPr>
      <w:r w:rsidRPr="00454F11">
        <w:rPr>
          <w:rFonts w:ascii="Trebuchet MS" w:hAnsi="Trebuchet MS" w:cs="Segoe UI"/>
        </w:rPr>
        <w:t>Als er gegevens onvolledig/onduidelijk/onjuist zijn aangeleverd of als er essentiële documenten ontbreken, dan zal de MET</w:t>
      </w:r>
      <w:r w:rsidRPr="00454F11" w:rsidR="7026C710">
        <w:rPr>
          <w:rFonts w:ascii="Trebuchet MS" w:hAnsi="Trebuchet MS" w:cs="Segoe UI"/>
        </w:rPr>
        <w:t>C</w:t>
      </w:r>
      <w:r w:rsidRPr="00454F11" w:rsidR="00A76A60">
        <w:rPr>
          <w:rFonts w:ascii="Trebuchet MS" w:hAnsi="Trebuchet MS" w:cs="Segoe UI"/>
        </w:rPr>
        <w:t xml:space="preserve"> </w:t>
      </w:r>
      <w:r w:rsidRPr="00454F11" w:rsidR="5EEBA544">
        <w:rPr>
          <w:rFonts w:ascii="Trebuchet MS" w:hAnsi="Trebuchet MS" w:cs="Segoe UI"/>
        </w:rPr>
        <w:t>de onderzoeker</w:t>
      </w:r>
      <w:r w:rsidRPr="00454F11">
        <w:rPr>
          <w:rFonts w:ascii="Trebuchet MS" w:hAnsi="Trebuchet MS" w:cs="Segoe UI"/>
        </w:rPr>
        <w:t xml:space="preserve"> vragen de indiening aan te vullen. De status wordt dan gewijzigd naar </w:t>
      </w:r>
      <w:r w:rsidRPr="00454F11">
        <w:rPr>
          <w:rFonts w:ascii="Trebuchet MS" w:hAnsi="Trebuchet MS" w:cs="Segoe UI"/>
          <w:b/>
          <w:bCs/>
        </w:rPr>
        <w:t>Indiening aanvullen</w:t>
      </w:r>
      <w:r w:rsidRPr="00454F11">
        <w:rPr>
          <w:rFonts w:ascii="Trebuchet MS" w:hAnsi="Trebuchet MS" w:cs="Segoe UI"/>
        </w:rPr>
        <w:t>. De MET</w:t>
      </w:r>
      <w:r w:rsidRPr="00454F11" w:rsidR="6DFC4553">
        <w:rPr>
          <w:rFonts w:ascii="Trebuchet MS" w:hAnsi="Trebuchet MS" w:cs="Segoe UI"/>
        </w:rPr>
        <w:t>C</w:t>
      </w:r>
      <w:r w:rsidRPr="00454F11" w:rsidR="00A76A60">
        <w:rPr>
          <w:rFonts w:ascii="Trebuchet MS" w:hAnsi="Trebuchet MS" w:cs="Segoe UI"/>
        </w:rPr>
        <w:t xml:space="preserve"> </w:t>
      </w:r>
      <w:r w:rsidRPr="00454F11">
        <w:rPr>
          <w:rFonts w:ascii="Trebuchet MS" w:hAnsi="Trebuchet MS" w:cs="Segoe UI"/>
        </w:rPr>
        <w:t xml:space="preserve">zal via Research Manager </w:t>
      </w:r>
      <w:r w:rsidRPr="00454F11" w:rsidR="79317751">
        <w:rPr>
          <w:rFonts w:ascii="Trebuchet MS" w:hAnsi="Trebuchet MS" w:cs="Segoe UI"/>
        </w:rPr>
        <w:t>éé</w:t>
      </w:r>
      <w:r w:rsidRPr="00454F11">
        <w:rPr>
          <w:rFonts w:ascii="Trebuchet MS" w:hAnsi="Trebuchet MS" w:cs="Segoe UI"/>
        </w:rPr>
        <w:t>n of meerdere vragen stellen aan de onderzoeker om aan te geven hoe de indiening moet worden aangevu</w:t>
      </w:r>
      <w:r w:rsidRPr="00454F11" w:rsidR="4671EAFF">
        <w:rPr>
          <w:rFonts w:ascii="Trebuchet MS" w:hAnsi="Trebuchet MS" w:cs="Segoe UI"/>
        </w:rPr>
        <w:t>ld.</w:t>
      </w:r>
    </w:p>
    <w:p w:rsidRPr="00454F11" w:rsidR="00413D00" w:rsidP="00414A90" w:rsidRDefault="00413D00" w14:paraId="77AE2331" w14:textId="6A0DD76C">
      <w:pPr>
        <w:spacing w:after="0"/>
        <w:jc w:val="both"/>
        <w:rPr>
          <w:rFonts w:ascii="Trebuchet MS" w:hAnsi="Trebuchet MS"/>
        </w:rPr>
      </w:pPr>
    </w:p>
    <w:p w:rsidRPr="00454F11" w:rsidR="00413D00" w:rsidP="00414A90" w:rsidRDefault="4671EAFF" w14:paraId="450D4187" w14:textId="4C724FEF">
      <w:pPr>
        <w:spacing w:after="0"/>
        <w:jc w:val="both"/>
        <w:rPr>
          <w:rFonts w:ascii="Trebuchet MS" w:hAnsi="Trebuchet MS"/>
        </w:rPr>
      </w:pPr>
      <w:r w:rsidRPr="00454F11">
        <w:rPr>
          <w:rFonts w:ascii="Trebuchet MS" w:hAnsi="Trebuchet MS"/>
        </w:rPr>
        <w:t>Nadat alle vragen van de commissie naar tevredenheid zijn beantwoord zal de studie door de MET</w:t>
      </w:r>
      <w:r w:rsidRPr="00454F11" w:rsidR="4903214C">
        <w:rPr>
          <w:rFonts w:ascii="Trebuchet MS" w:hAnsi="Trebuchet MS"/>
        </w:rPr>
        <w:t>C</w:t>
      </w:r>
      <w:r w:rsidRPr="00454F11">
        <w:rPr>
          <w:rFonts w:ascii="Trebuchet MS" w:hAnsi="Trebuchet MS"/>
        </w:rPr>
        <w:t xml:space="preserve"> worden goedgekeurd. De status </w:t>
      </w:r>
      <w:r w:rsidRPr="00454F11" w:rsidR="79317751">
        <w:rPr>
          <w:rFonts w:ascii="Trebuchet MS" w:hAnsi="Trebuchet MS"/>
        </w:rPr>
        <w:t xml:space="preserve">in Research Manager </w:t>
      </w:r>
      <w:r w:rsidRPr="00454F11">
        <w:rPr>
          <w:rFonts w:ascii="Trebuchet MS" w:hAnsi="Trebuchet MS"/>
        </w:rPr>
        <w:t xml:space="preserve">zal dan wijzigen naar </w:t>
      </w:r>
      <w:r w:rsidRPr="00454F11">
        <w:rPr>
          <w:rFonts w:ascii="Trebuchet MS" w:hAnsi="Trebuchet MS"/>
          <w:b/>
          <w:bCs/>
        </w:rPr>
        <w:t>Goedgekeurd</w:t>
      </w:r>
      <w:r w:rsidRPr="00454F11">
        <w:rPr>
          <w:rFonts w:ascii="Trebuchet MS" w:hAnsi="Trebuchet MS"/>
        </w:rPr>
        <w:t>.</w:t>
      </w:r>
      <w:r w:rsidRPr="00454F11" w:rsidR="00413D00">
        <w:rPr>
          <w:rFonts w:ascii="Trebuchet MS" w:hAnsi="Trebuchet MS"/>
        </w:rPr>
        <w:t xml:space="preserve"> U ontvangt hier</w:t>
      </w:r>
      <w:r w:rsidR="003945F5">
        <w:rPr>
          <w:rFonts w:ascii="Trebuchet MS" w:hAnsi="Trebuchet MS"/>
        </w:rPr>
        <w:t>van</w:t>
      </w:r>
      <w:r w:rsidRPr="00454F11" w:rsidR="00413D00">
        <w:rPr>
          <w:rFonts w:ascii="Trebuchet MS" w:hAnsi="Trebuchet MS"/>
        </w:rPr>
        <w:t xml:space="preserve"> per e-mail </w:t>
      </w:r>
      <w:r w:rsidR="00EE2BD0">
        <w:rPr>
          <w:rFonts w:ascii="Trebuchet MS" w:hAnsi="Trebuchet MS"/>
        </w:rPr>
        <w:t>een notificatie</w:t>
      </w:r>
      <w:r w:rsidRPr="00454F11" w:rsidR="00413D00">
        <w:rPr>
          <w:rFonts w:ascii="Trebuchet MS" w:hAnsi="Trebuchet MS"/>
        </w:rPr>
        <w:t>.</w:t>
      </w:r>
    </w:p>
    <w:p w:rsidRPr="00454F11" w:rsidR="00413D00" w:rsidP="00414A90" w:rsidRDefault="00413D00" w14:paraId="62CB128E" w14:textId="77777777">
      <w:pPr>
        <w:spacing w:after="0"/>
        <w:jc w:val="both"/>
        <w:rPr>
          <w:rFonts w:ascii="Trebuchet MS" w:hAnsi="Trebuchet MS"/>
        </w:rPr>
      </w:pPr>
    </w:p>
    <w:p w:rsidRPr="00454F11" w:rsidR="00A76A60" w:rsidP="00414A90" w:rsidRDefault="1937D971" w14:paraId="1F31D994" w14:textId="0E84287B">
      <w:pPr>
        <w:spacing w:after="0"/>
        <w:jc w:val="both"/>
        <w:rPr>
          <w:rFonts w:ascii="Trebuchet MS" w:hAnsi="Trebuchet MS"/>
        </w:rPr>
      </w:pPr>
      <w:r w:rsidRPr="00454F11">
        <w:rPr>
          <w:rFonts w:ascii="Trebuchet MS" w:hAnsi="Trebuchet MS"/>
        </w:rPr>
        <w:t xml:space="preserve">Wanneer de studie van start gaat, dient de definitieve startdatum te worden ingevuld onder het tabblad ‘Algemene gegevens’ door de </w:t>
      </w:r>
      <w:r w:rsidRPr="00454F11" w:rsidR="6E16C5AB">
        <w:rPr>
          <w:rFonts w:ascii="Trebuchet MS" w:hAnsi="Trebuchet MS"/>
        </w:rPr>
        <w:t>indiener</w:t>
      </w:r>
      <w:r w:rsidRPr="00454F11">
        <w:rPr>
          <w:rFonts w:ascii="Trebuchet MS" w:hAnsi="Trebuchet MS"/>
        </w:rPr>
        <w:t xml:space="preserve">. </w:t>
      </w:r>
    </w:p>
    <w:p w:rsidRPr="00454F11" w:rsidR="00D26F8C" w:rsidP="00414A90" w:rsidRDefault="00D26F8C" w14:paraId="7F11A352" w14:textId="77777777">
      <w:pPr>
        <w:spacing w:after="0"/>
        <w:jc w:val="both"/>
        <w:rPr>
          <w:rFonts w:ascii="Trebuchet MS" w:hAnsi="Trebuchet MS"/>
        </w:rPr>
      </w:pPr>
    </w:p>
    <w:p w:rsidRPr="00454F11" w:rsidR="004E1455" w:rsidP="00414A90" w:rsidRDefault="6BF80E88" w14:paraId="5255FBBD" w14:textId="7E5FC61F">
      <w:pPr>
        <w:spacing w:after="0"/>
        <w:jc w:val="both"/>
        <w:rPr>
          <w:rFonts w:ascii="Trebuchet MS" w:hAnsi="Trebuchet MS"/>
        </w:rPr>
      </w:pPr>
      <w:r w:rsidRPr="00454F11">
        <w:rPr>
          <w:rFonts w:ascii="Trebuchet MS" w:hAnsi="Trebuchet MS"/>
        </w:rPr>
        <w:t>Voor WMO</w:t>
      </w:r>
      <w:r w:rsidRPr="00454F11" w:rsidR="68D999CA">
        <w:rPr>
          <w:rFonts w:ascii="Trebuchet MS" w:hAnsi="Trebuchet MS"/>
        </w:rPr>
        <w:t>-</w:t>
      </w:r>
      <w:r w:rsidRPr="00454F11">
        <w:rPr>
          <w:rFonts w:ascii="Trebuchet MS" w:hAnsi="Trebuchet MS"/>
        </w:rPr>
        <w:t>beoordeling is d</w:t>
      </w:r>
      <w:r w:rsidRPr="00454F11" w:rsidR="1937D971">
        <w:rPr>
          <w:rFonts w:ascii="Trebuchet MS" w:hAnsi="Trebuchet MS"/>
        </w:rPr>
        <w:t>e definitieve startdatum van de studie de datum waarop de eerste toestemmingsverklaring van de eerste studiedeelnemer (in Nederland) is getekend.</w:t>
      </w:r>
    </w:p>
    <w:p w:rsidRPr="00454F11" w:rsidR="00D26F8C" w:rsidP="00414A90" w:rsidRDefault="00D26F8C" w14:paraId="19397EAA" w14:textId="77777777">
      <w:pPr>
        <w:spacing w:after="0"/>
        <w:jc w:val="both"/>
        <w:rPr>
          <w:rFonts w:ascii="Trebuchet MS" w:hAnsi="Trebuchet MS"/>
        </w:rPr>
      </w:pPr>
    </w:p>
    <w:p w:rsidRPr="00454F11" w:rsidR="004E1455" w:rsidP="00414A90" w:rsidRDefault="00D26F8C" w14:paraId="615ECB27" w14:textId="77149D07">
      <w:pPr>
        <w:spacing w:after="0"/>
        <w:jc w:val="both"/>
        <w:rPr>
          <w:rFonts w:ascii="Trebuchet MS" w:hAnsi="Trebuchet MS"/>
        </w:rPr>
      </w:pPr>
      <w:r w:rsidRPr="00454F11">
        <w:rPr>
          <w:rFonts w:ascii="Trebuchet MS" w:hAnsi="Trebuchet MS"/>
        </w:rPr>
        <w:t>Voor LU vragen wij</w:t>
      </w:r>
      <w:r w:rsidRPr="00454F11" w:rsidR="31960E27">
        <w:rPr>
          <w:rFonts w:ascii="Trebuchet MS" w:hAnsi="Trebuchet MS"/>
        </w:rPr>
        <w:t xml:space="preserve"> de definitieve startdatum in Amsterdam UMC door te geven</w:t>
      </w:r>
      <w:r w:rsidR="00B60DE1">
        <w:rPr>
          <w:rFonts w:ascii="Trebuchet MS" w:hAnsi="Trebuchet MS"/>
        </w:rPr>
        <w:t>*</w:t>
      </w:r>
      <w:r w:rsidRPr="00454F11" w:rsidR="31960E27">
        <w:rPr>
          <w:rFonts w:ascii="Trebuchet MS" w:hAnsi="Trebuchet MS"/>
        </w:rPr>
        <w:t>.</w:t>
      </w:r>
    </w:p>
    <w:p w:rsidRPr="00454F11" w:rsidR="00D26F8C" w:rsidP="00414A90" w:rsidRDefault="00D26F8C" w14:paraId="0B7B8978" w14:textId="77777777">
      <w:pPr>
        <w:spacing w:after="0"/>
        <w:jc w:val="both"/>
        <w:rPr>
          <w:rFonts w:ascii="Trebuchet MS" w:hAnsi="Trebuchet MS"/>
        </w:rPr>
      </w:pPr>
    </w:p>
    <w:p w:rsidRPr="00454F11" w:rsidR="00007ED6" w:rsidP="00A533B5" w:rsidRDefault="1937D971" w14:paraId="56038888" w14:textId="7C7636B6">
      <w:pPr>
        <w:jc w:val="both"/>
        <w:rPr>
          <w:rFonts w:ascii="Trebuchet MS" w:hAnsi="Trebuchet MS"/>
        </w:rPr>
      </w:pPr>
      <w:r w:rsidRPr="00454F11">
        <w:rPr>
          <w:rFonts w:ascii="Trebuchet MS" w:hAnsi="Trebuchet MS"/>
        </w:rPr>
        <w:t>Vervolgens wordt de status door</w:t>
      </w:r>
      <w:r w:rsidRPr="00454F11" w:rsidR="413FC669">
        <w:rPr>
          <w:rFonts w:ascii="Trebuchet MS" w:hAnsi="Trebuchet MS"/>
        </w:rPr>
        <w:t xml:space="preserve"> de METC</w:t>
      </w:r>
      <w:r w:rsidRPr="00454F11">
        <w:rPr>
          <w:rFonts w:ascii="Trebuchet MS" w:hAnsi="Trebuchet MS"/>
        </w:rPr>
        <w:t xml:space="preserve"> gewijzigd van </w:t>
      </w:r>
      <w:r w:rsidRPr="00454F11">
        <w:rPr>
          <w:rFonts w:ascii="Trebuchet MS" w:hAnsi="Trebuchet MS"/>
          <w:b/>
          <w:bCs/>
        </w:rPr>
        <w:t xml:space="preserve">Goedgekeurd </w:t>
      </w:r>
      <w:r w:rsidRPr="00454F11">
        <w:rPr>
          <w:rFonts w:ascii="Trebuchet MS" w:hAnsi="Trebuchet MS"/>
        </w:rPr>
        <w:t xml:space="preserve">naar </w:t>
      </w:r>
      <w:r w:rsidRPr="00454F11">
        <w:rPr>
          <w:rFonts w:ascii="Trebuchet MS" w:hAnsi="Trebuchet MS"/>
          <w:b/>
          <w:bCs/>
        </w:rPr>
        <w:t>Lopend</w:t>
      </w:r>
      <w:r w:rsidRPr="00454F11">
        <w:rPr>
          <w:rFonts w:ascii="Trebuchet MS" w:hAnsi="Trebuchet MS"/>
        </w:rPr>
        <w:t>.</w:t>
      </w:r>
      <w:bookmarkStart w:name="_Appendix_I:_inloggen" w:id="29"/>
      <w:bookmarkEnd w:id="29"/>
    </w:p>
    <w:p w:rsidRPr="00454F11" w:rsidR="00007ED6" w:rsidP="00414A90" w:rsidRDefault="00007ED6" w14:paraId="57CD4F04" w14:textId="77777777">
      <w:pPr>
        <w:jc w:val="both"/>
        <w:rPr>
          <w:rFonts w:ascii="Trebuchet MS" w:hAnsi="Trebuchet MS"/>
        </w:rPr>
      </w:pPr>
    </w:p>
    <w:p w:rsidRPr="00454F11" w:rsidR="5F4A2A76" w:rsidP="00A533B5" w:rsidRDefault="004F05B6" w14:paraId="3397F79D" w14:textId="1BD6A504">
      <w:pPr>
        <w:jc w:val="both"/>
        <w:rPr>
          <w:rFonts w:ascii="Trebuchet MS" w:hAnsi="Trebuchet MS"/>
        </w:rPr>
      </w:pPr>
      <w:r w:rsidRPr="0087190C">
        <w:rPr>
          <w:rFonts w:ascii="Trebuchet MS" w:hAnsi="Trebuchet MS"/>
          <w:sz w:val="16"/>
          <w:szCs w:val="16"/>
        </w:rPr>
        <w:t>* De definitieve</w:t>
      </w:r>
      <w:r>
        <w:rPr>
          <w:rFonts w:ascii="Trebuchet MS" w:hAnsi="Trebuchet MS"/>
          <w:sz w:val="16"/>
          <w:szCs w:val="16"/>
        </w:rPr>
        <w:t xml:space="preserve"> startdatum voor geneesmiddelen</w:t>
      </w:r>
      <w:r w:rsidRPr="0087190C">
        <w:rPr>
          <w:rFonts w:ascii="Trebuchet MS" w:hAnsi="Trebuchet MS"/>
          <w:sz w:val="16"/>
          <w:szCs w:val="16"/>
        </w:rPr>
        <w:t xml:space="preserve">onderzoek </w:t>
      </w:r>
      <w:r w:rsidRPr="009B6CE4">
        <w:rPr>
          <w:rFonts w:ascii="Trebuchet MS" w:hAnsi="Trebuchet MS"/>
          <w:sz w:val="16"/>
          <w:szCs w:val="16"/>
        </w:rPr>
        <w:t xml:space="preserve">onder de </w:t>
      </w:r>
      <w:r w:rsidRPr="009B6CE4">
        <w:rPr>
          <w:rStyle w:val="Nadruk"/>
          <w:rFonts w:ascii="Trebuchet MS" w:hAnsi="Trebuchet MS" w:cs="Arial"/>
          <w:bCs/>
          <w:i w:val="0"/>
          <w:sz w:val="16"/>
          <w:szCs w:val="16"/>
          <w:shd w:val="clear" w:color="auto" w:fill="FFFFFF"/>
        </w:rPr>
        <w:t xml:space="preserve">Clinical Trials </w:t>
      </w:r>
      <w:proofErr w:type="spellStart"/>
      <w:r w:rsidRPr="009B6CE4">
        <w:rPr>
          <w:rStyle w:val="Nadruk"/>
          <w:rFonts w:ascii="Trebuchet MS" w:hAnsi="Trebuchet MS" w:cs="Arial"/>
          <w:bCs/>
          <w:i w:val="0"/>
          <w:sz w:val="16"/>
          <w:szCs w:val="16"/>
          <w:shd w:val="clear" w:color="auto" w:fill="FFFFFF"/>
        </w:rPr>
        <w:t>Regulation</w:t>
      </w:r>
      <w:proofErr w:type="spellEnd"/>
      <w:r w:rsidRPr="009B6CE4">
        <w:rPr>
          <w:rStyle w:val="Nadruk"/>
          <w:rFonts w:ascii="Trebuchet MS" w:hAnsi="Trebuchet MS" w:cs="Arial"/>
          <w:bCs/>
          <w:sz w:val="16"/>
          <w:szCs w:val="16"/>
          <w:shd w:val="clear" w:color="auto" w:fill="FFFFFF"/>
        </w:rPr>
        <w:t xml:space="preserve"> </w:t>
      </w:r>
      <w:r w:rsidRPr="009B6CE4">
        <w:rPr>
          <w:rStyle w:val="Nadruk"/>
          <w:rFonts w:ascii="Trebuchet MS" w:hAnsi="Trebuchet MS" w:cs="Arial"/>
          <w:bCs/>
          <w:i w:val="0"/>
          <w:sz w:val="16"/>
          <w:szCs w:val="16"/>
          <w:shd w:val="clear" w:color="auto" w:fill="FFFFFF"/>
        </w:rPr>
        <w:t>(</w:t>
      </w:r>
      <w:r w:rsidRPr="009B6CE4">
        <w:rPr>
          <w:rFonts w:ascii="Trebuchet MS" w:hAnsi="Trebuchet MS"/>
          <w:sz w:val="16"/>
          <w:szCs w:val="16"/>
        </w:rPr>
        <w:t>CTR) is</w:t>
      </w:r>
      <w:r w:rsidRPr="0087190C">
        <w:rPr>
          <w:rFonts w:ascii="Trebuchet MS" w:hAnsi="Trebuchet MS"/>
          <w:sz w:val="16"/>
          <w:szCs w:val="16"/>
        </w:rPr>
        <w:t xml:space="preserve"> de datum waarop de eerste handeling om een potentiële proefpersoon te werven voor een specifieke studie is verricht, tenzij anders gedefinieerd in het protocol. Voor al het andere onderzoek geldt dat de startdatum van de studie de datum </w:t>
      </w:r>
      <w:r>
        <w:rPr>
          <w:rFonts w:ascii="Trebuchet MS" w:hAnsi="Trebuchet MS"/>
          <w:sz w:val="16"/>
          <w:szCs w:val="16"/>
        </w:rPr>
        <w:t xml:space="preserve">is </w:t>
      </w:r>
      <w:r w:rsidRPr="0087190C">
        <w:rPr>
          <w:rFonts w:ascii="Trebuchet MS" w:hAnsi="Trebuchet MS"/>
          <w:sz w:val="16"/>
          <w:szCs w:val="16"/>
        </w:rPr>
        <w:t>waarop de eerste toestemmingsverklaring van de eerste studiedeelnemer (in Amsterdam UMC) is getekend</w:t>
      </w:r>
      <w:r>
        <w:rPr>
          <w:rFonts w:ascii="Trebuchet MS" w:hAnsi="Trebuchet MS"/>
          <w:sz w:val="16"/>
          <w:szCs w:val="16"/>
        </w:rPr>
        <w:t>.</w:t>
      </w:r>
    </w:p>
    <w:sectPr w:rsidRPr="00454F11" w:rsidR="5F4A2A76" w:rsidSect="001C19D0">
      <w:headerReference w:type="default" r:id="rId34"/>
      <w:footerReference w:type="default" r:id="rId35"/>
      <w:pgSz w:w="11906" w:h="16838" w:orient="portrait"/>
      <w:pgMar w:top="1417" w:right="1417" w:bottom="1417" w:left="1417" w:header="708" w:footer="708" w:gutter="0"/>
      <w:pgNumType w:start="0"/>
      <w:cols w:space="708"/>
      <w:titlePg/>
      <w:docGrid w:linePitch="360"/>
      <w:headerReference w:type="first" r:id="R215cac0c5ae149ee"/>
      <w:footerReference w:type="first" r:id="R2dab135dd38a455b"/>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8408A" w:rsidRDefault="00F8408A" w14:paraId="325891C8" w14:textId="77777777">
      <w:pPr>
        <w:spacing w:after="0" w:line="240" w:lineRule="auto"/>
      </w:pPr>
      <w:r>
        <w:separator/>
      </w:r>
    </w:p>
  </w:endnote>
  <w:endnote w:type="continuationSeparator" w:id="0">
    <w:p w:rsidR="00F8408A" w:rsidRDefault="00F8408A" w14:paraId="6C0CB85A" w14:textId="77777777">
      <w:pPr>
        <w:spacing w:after="0" w:line="240" w:lineRule="auto"/>
      </w:pPr>
      <w:r>
        <w:continuationSeparator/>
      </w:r>
    </w:p>
  </w:endnote>
  <w:endnote w:type="continuationNotice" w:id="1">
    <w:p w:rsidR="00F8408A" w:rsidRDefault="00F8408A" w14:paraId="634A35E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rebuchet MS" w:hAnsi="Trebuchet MS"/>
      </w:rPr>
      <w:id w:val="915982198"/>
      <w:docPartObj>
        <w:docPartGallery w:val="Page Numbers (Bottom of Page)"/>
        <w:docPartUnique/>
      </w:docPartObj>
    </w:sdtPr>
    <w:sdtEndPr>
      <w:rPr>
        <w:rFonts w:ascii="Trebuchet MS" w:hAnsi="Trebuchet MS"/>
      </w:rPr>
    </w:sdtEndPr>
    <w:sdtContent>
      <w:p w:rsidRPr="00421498" w:rsidR="00A10D39" w:rsidP="00A10D39" w:rsidRDefault="00A10D39" w14:paraId="2C29490E" w14:textId="160220F6">
        <w:pPr>
          <w:pStyle w:val="Voettekst"/>
          <w:rPr>
            <w:rFonts w:ascii="Trebuchet MS" w:hAnsi="Trebuchet MS"/>
          </w:rPr>
        </w:pPr>
        <w:r w:rsidRPr="752C1818" w:rsidR="752C1818">
          <w:rPr>
            <w:rFonts w:ascii="Trebuchet MS" w:hAnsi="Trebuchet MS"/>
          </w:rPr>
          <w:t>Handleiding voor accorderen onderzoek</w:t>
        </w:r>
        <w:r>
          <w:tab/>
        </w:r>
        <w:r>
          <w:tab/>
        </w:r>
        <w:r w:rsidRPr="752C1818" w:rsidR="752C1818">
          <w:rPr>
            <w:rFonts w:ascii="Trebuchet MS" w:hAnsi="Trebuchet MS"/>
          </w:rPr>
          <w:t xml:space="preserve">Versie </w:t>
        </w:r>
        <w:r w:rsidRPr="752C1818" w:rsidR="752C1818">
          <w:rPr>
            <w:rFonts w:ascii="Trebuchet MS" w:hAnsi="Trebuchet MS"/>
          </w:rPr>
          <w:t>6</w:t>
        </w:r>
        <w:r w:rsidRPr="752C1818" w:rsidR="752C1818">
          <w:rPr>
            <w:rFonts w:ascii="Trebuchet MS" w:hAnsi="Trebuchet MS"/>
          </w:rPr>
          <w:t xml:space="preserve">, d.d. </w:t>
        </w:r>
        <w:r w:rsidRPr="752C1818" w:rsidR="752C1818">
          <w:rPr>
            <w:rFonts w:ascii="Trebuchet MS" w:hAnsi="Trebuchet MS"/>
          </w:rPr>
          <w:t>juni 2026</w:t>
        </w:r>
      </w:p>
      <w:p w:rsidRPr="00421498" w:rsidR="00A10D39" w:rsidP="00A10D39" w:rsidRDefault="00A10D39" w14:paraId="46E47228" w14:textId="27919549">
        <w:pPr>
          <w:pStyle w:val="Voettekst"/>
          <w:jc w:val="center"/>
          <w:rPr>
            <w:rFonts w:ascii="Trebuchet MS" w:hAnsi="Trebuchet MS"/>
          </w:rPr>
        </w:pPr>
        <w:r w:rsidRPr="00421498">
          <w:rPr>
            <w:rFonts w:ascii="Trebuchet MS" w:hAnsi="Trebuchet MS"/>
          </w:rPr>
          <w:fldChar w:fldCharType="begin"/>
        </w:r>
        <w:r w:rsidRPr="00421498">
          <w:rPr>
            <w:rFonts w:ascii="Trebuchet MS" w:hAnsi="Trebuchet MS"/>
          </w:rPr>
          <w:instrText>PAGE   \* MERGEFORMAT</w:instrText>
        </w:r>
        <w:r w:rsidRPr="00421498">
          <w:rPr>
            <w:rFonts w:ascii="Trebuchet MS" w:hAnsi="Trebuchet MS"/>
          </w:rPr>
          <w:fldChar w:fldCharType="separate"/>
        </w:r>
        <w:r w:rsidR="0039212F">
          <w:rPr>
            <w:rFonts w:ascii="Trebuchet MS" w:hAnsi="Trebuchet MS"/>
            <w:noProof/>
          </w:rPr>
          <w:t>11</w:t>
        </w:r>
        <w:r w:rsidRPr="00421498">
          <w:rPr>
            <w:rFonts w:ascii="Trebuchet MS" w:hAnsi="Trebuchet MS"/>
          </w:rPr>
          <w:fldChar w:fldCharType="end"/>
        </w:r>
      </w:p>
    </w:sdtContent>
  </w:sdt>
  <w:p w:rsidRPr="00421498" w:rsidR="00170B85" w:rsidRDefault="00170B85" w14:paraId="6F63ABBC" w14:textId="77777777">
    <w:pPr>
      <w:pStyle w:val="Voettekst"/>
      <w:rPr>
        <w:rFonts w:ascii="Trebuchet MS" w:hAnsi="Trebuchet MS"/>
      </w:rPr>
    </w:pPr>
  </w:p>
</w:ftr>
</file>

<file path=word/footer2.xml><?xml version="1.0" encoding="utf-8"?>
<w:ft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020"/>
      <w:gridCol w:w="3020"/>
      <w:gridCol w:w="3020"/>
    </w:tblGrid>
    <w:tr w:rsidR="752C1818" w:rsidTr="752C1818" w14:paraId="04E20296">
      <w:trPr>
        <w:trHeight w:val="300"/>
      </w:trPr>
      <w:tc>
        <w:tcPr>
          <w:tcW w:w="3020" w:type="dxa"/>
          <w:tcMar/>
        </w:tcPr>
        <w:p w:rsidR="752C1818" w:rsidP="752C1818" w:rsidRDefault="752C1818" w14:paraId="308A711C" w14:textId="22DC4E0F">
          <w:pPr>
            <w:pStyle w:val="Koptekst"/>
            <w:bidi w:val="0"/>
            <w:ind w:left="-115"/>
            <w:jc w:val="left"/>
          </w:pPr>
        </w:p>
      </w:tc>
      <w:tc>
        <w:tcPr>
          <w:tcW w:w="3020" w:type="dxa"/>
          <w:tcMar/>
        </w:tcPr>
        <w:p w:rsidR="752C1818" w:rsidP="752C1818" w:rsidRDefault="752C1818" w14:paraId="34E57095" w14:textId="5083376B">
          <w:pPr>
            <w:pStyle w:val="Koptekst"/>
            <w:bidi w:val="0"/>
            <w:jc w:val="center"/>
          </w:pPr>
        </w:p>
      </w:tc>
      <w:tc>
        <w:tcPr>
          <w:tcW w:w="3020" w:type="dxa"/>
          <w:tcMar/>
        </w:tcPr>
        <w:p w:rsidR="752C1818" w:rsidP="752C1818" w:rsidRDefault="752C1818" w14:paraId="49DEC8FD" w14:textId="501B01BA">
          <w:pPr>
            <w:pStyle w:val="Koptekst"/>
            <w:bidi w:val="0"/>
            <w:ind w:right="-115"/>
            <w:jc w:val="right"/>
          </w:pPr>
        </w:p>
      </w:tc>
    </w:tr>
  </w:tbl>
  <w:p w:rsidR="752C1818" w:rsidP="752C1818" w:rsidRDefault="752C1818" w14:paraId="6AC8179F" w14:textId="278E7591">
    <w:pPr>
      <w:pStyle w:val="Voet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8408A" w:rsidRDefault="00F8408A" w14:paraId="30291012" w14:textId="77777777">
      <w:pPr>
        <w:spacing w:after="0" w:line="240" w:lineRule="auto"/>
      </w:pPr>
      <w:r>
        <w:separator/>
      </w:r>
    </w:p>
  </w:footnote>
  <w:footnote w:type="continuationSeparator" w:id="0">
    <w:p w:rsidR="00F8408A" w:rsidRDefault="00F8408A" w14:paraId="4C3B4D94" w14:textId="77777777">
      <w:pPr>
        <w:spacing w:after="0" w:line="240" w:lineRule="auto"/>
      </w:pPr>
      <w:r>
        <w:continuationSeparator/>
      </w:r>
    </w:p>
  </w:footnote>
  <w:footnote w:type="continuationNotice" w:id="1">
    <w:p w:rsidR="00F8408A" w:rsidRDefault="00F8408A" w14:paraId="3FEE24D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70B85" w:rsidP="00BC3D76" w:rsidRDefault="00170B85" w14:paraId="6CC67B80" w14:textId="77777777">
    <w:pPr>
      <w:pStyle w:val="Koptekst"/>
      <w:jc w:val="center"/>
    </w:pPr>
    <w:r>
      <w:rPr>
        <w:noProof/>
        <w:lang w:eastAsia="nl-NL"/>
      </w:rPr>
      <w:pict w14:anchorId="7C15D62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left:0;text-align:left;margin-left:-61.85pt;margin-top:-89.7pt;width:574.05pt;height:68.45pt;z-index:-251658752;mso-position-horizontal-relative:margin;mso-position-vertical-relative:margin" o:spid="_x0000_s2049" o:allowincell="f" type="#_x0000_t75">
          <v:imagedata o:title="Header" r:id="rId1"/>
          <w10:wrap anchorx="margin" anchory="margin"/>
        </v:shape>
      </w:pict>
    </w:r>
  </w:p>
</w:hdr>
</file>

<file path=word/header2.xml><?xml version="1.0" encoding="utf-8"?>
<w:hd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020"/>
      <w:gridCol w:w="3020"/>
      <w:gridCol w:w="3020"/>
    </w:tblGrid>
    <w:tr w:rsidR="752C1818" w:rsidTr="752C1818" w14:paraId="3FE3B9A1">
      <w:trPr>
        <w:trHeight w:val="300"/>
      </w:trPr>
      <w:tc>
        <w:tcPr>
          <w:tcW w:w="3020" w:type="dxa"/>
          <w:tcMar/>
        </w:tcPr>
        <w:p w:rsidR="752C1818" w:rsidP="752C1818" w:rsidRDefault="752C1818" w14:paraId="0BF69809" w14:textId="03F9C270">
          <w:pPr>
            <w:pStyle w:val="Koptekst"/>
            <w:bidi w:val="0"/>
            <w:ind w:left="-115"/>
            <w:jc w:val="left"/>
          </w:pPr>
        </w:p>
      </w:tc>
      <w:tc>
        <w:tcPr>
          <w:tcW w:w="3020" w:type="dxa"/>
          <w:tcMar/>
        </w:tcPr>
        <w:p w:rsidR="752C1818" w:rsidP="752C1818" w:rsidRDefault="752C1818" w14:paraId="46B8146D" w14:textId="1CDF2F27">
          <w:pPr>
            <w:pStyle w:val="Koptekst"/>
            <w:bidi w:val="0"/>
            <w:jc w:val="center"/>
          </w:pPr>
        </w:p>
      </w:tc>
      <w:tc>
        <w:tcPr>
          <w:tcW w:w="3020" w:type="dxa"/>
          <w:tcMar/>
        </w:tcPr>
        <w:p w:rsidR="752C1818" w:rsidP="752C1818" w:rsidRDefault="752C1818" w14:paraId="29756A42" w14:textId="460FC9F4">
          <w:pPr>
            <w:pStyle w:val="Koptekst"/>
            <w:bidi w:val="0"/>
            <w:ind w:right="-115"/>
            <w:jc w:val="right"/>
          </w:pPr>
        </w:p>
      </w:tc>
    </w:tr>
  </w:tbl>
  <w:p w:rsidR="752C1818" w:rsidP="752C1818" w:rsidRDefault="752C1818" w14:paraId="1F124787" w14:textId="269BF926">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3BB"/>
    <w:multiLevelType w:val="hybridMultilevel"/>
    <w:tmpl w:val="5FEE9AD6"/>
    <w:lvl w:ilvl="0" w:tplc="04130001">
      <w:start w:val="1"/>
      <w:numFmt w:val="bullet"/>
      <w:lvlText w:val=""/>
      <w:lvlJc w:val="left"/>
      <w:pPr>
        <w:ind w:left="1440" w:hanging="360"/>
      </w:pPr>
      <w:rPr>
        <w:rFonts w:hint="default" w:ascii="Symbol" w:hAnsi="Symbol"/>
      </w:rPr>
    </w:lvl>
    <w:lvl w:ilvl="1" w:tplc="04130003">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 w15:restartNumberingAfterBreak="0">
    <w:nsid w:val="071675FF"/>
    <w:multiLevelType w:val="hybridMultilevel"/>
    <w:tmpl w:val="4EFEDE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A86249"/>
    <w:multiLevelType w:val="hybridMultilevel"/>
    <w:tmpl w:val="74B018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437E4D"/>
    <w:multiLevelType w:val="hybridMultilevel"/>
    <w:tmpl w:val="D65AD6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C644C4"/>
    <w:multiLevelType w:val="hybridMultilevel"/>
    <w:tmpl w:val="DD6E5E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CF4E27"/>
    <w:multiLevelType w:val="hybridMultilevel"/>
    <w:tmpl w:val="0A8851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9C71877"/>
    <w:multiLevelType w:val="hybridMultilevel"/>
    <w:tmpl w:val="2486798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9E1572"/>
    <w:multiLevelType w:val="hybridMultilevel"/>
    <w:tmpl w:val="4AE24EF0"/>
    <w:lvl w:ilvl="0" w:tplc="75DE2E4A">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2F6F78C0"/>
    <w:multiLevelType w:val="hybridMultilevel"/>
    <w:tmpl w:val="6764EFE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3565331C"/>
    <w:multiLevelType w:val="hybridMultilevel"/>
    <w:tmpl w:val="AD9CEC6C"/>
    <w:lvl w:ilvl="0" w:tplc="0413000F">
      <w:start w:val="1"/>
      <w:numFmt w:val="decimal"/>
      <w:lvlText w:val="%1."/>
      <w:lvlJc w:val="left"/>
      <w:pPr>
        <w:ind w:left="720" w:hanging="360"/>
      </w:pPr>
      <w:rPr>
        <w:rFonts w:hint="default"/>
      </w:rPr>
    </w:lvl>
    <w:lvl w:ilvl="1" w:tplc="AD4E1296">
      <w:start w:val="1"/>
      <w:numFmt w:val="lowerLetter"/>
      <w:lvlText w:val="%2."/>
      <w:lvlJc w:val="left"/>
      <w:pPr>
        <w:ind w:left="1440" w:hanging="360"/>
      </w:pPr>
      <w:rPr>
        <w:rFonts w:ascii="Trebuchet MS" w:hAnsi="Trebuchet MS" w:cs="Segoe UI" w:eastAsiaTheme="minorHAnsi"/>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9F3199"/>
    <w:multiLevelType w:val="hybridMultilevel"/>
    <w:tmpl w:val="DD00F5B4"/>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11" w15:restartNumberingAfterBreak="0">
    <w:nsid w:val="36B873FA"/>
    <w:multiLevelType w:val="hybridMultilevel"/>
    <w:tmpl w:val="31D88B3C"/>
    <w:lvl w:ilvl="0" w:tplc="1EB68516">
      <w:start w:val="1"/>
      <w:numFmt w:val="decimal"/>
      <w:lvlText w:val="%1."/>
      <w:lvlJc w:val="left"/>
      <w:pPr>
        <w:ind w:left="720" w:hanging="360"/>
      </w:pPr>
    </w:lvl>
    <w:lvl w:ilvl="1" w:tplc="0A2E0A08">
      <w:start w:val="1"/>
      <w:numFmt w:val="lowerLetter"/>
      <w:lvlText w:val="%2."/>
      <w:lvlJc w:val="left"/>
      <w:pPr>
        <w:ind w:left="1440" w:hanging="360"/>
      </w:pPr>
    </w:lvl>
    <w:lvl w:ilvl="2" w:tplc="1EC85C20">
      <w:start w:val="1"/>
      <w:numFmt w:val="lowerRoman"/>
      <w:lvlText w:val="%3."/>
      <w:lvlJc w:val="right"/>
      <w:pPr>
        <w:ind w:left="2160" w:hanging="180"/>
      </w:pPr>
    </w:lvl>
    <w:lvl w:ilvl="3" w:tplc="9EB038F8">
      <w:start w:val="1"/>
      <w:numFmt w:val="decimal"/>
      <w:lvlText w:val="%4."/>
      <w:lvlJc w:val="left"/>
      <w:pPr>
        <w:ind w:left="2880" w:hanging="360"/>
      </w:pPr>
    </w:lvl>
    <w:lvl w:ilvl="4" w:tplc="CF8E013A">
      <w:start w:val="1"/>
      <w:numFmt w:val="lowerLetter"/>
      <w:lvlText w:val="%5."/>
      <w:lvlJc w:val="left"/>
      <w:pPr>
        <w:ind w:left="3600" w:hanging="360"/>
      </w:pPr>
    </w:lvl>
    <w:lvl w:ilvl="5" w:tplc="79E0FF22">
      <w:start w:val="1"/>
      <w:numFmt w:val="lowerRoman"/>
      <w:lvlText w:val="%6."/>
      <w:lvlJc w:val="right"/>
      <w:pPr>
        <w:ind w:left="4320" w:hanging="180"/>
      </w:pPr>
    </w:lvl>
    <w:lvl w:ilvl="6" w:tplc="8A9C2D66">
      <w:start w:val="1"/>
      <w:numFmt w:val="decimal"/>
      <w:lvlText w:val="%7."/>
      <w:lvlJc w:val="left"/>
      <w:pPr>
        <w:ind w:left="5040" w:hanging="360"/>
      </w:pPr>
    </w:lvl>
    <w:lvl w:ilvl="7" w:tplc="04742F66">
      <w:start w:val="1"/>
      <w:numFmt w:val="lowerLetter"/>
      <w:lvlText w:val="%8."/>
      <w:lvlJc w:val="left"/>
      <w:pPr>
        <w:ind w:left="5760" w:hanging="360"/>
      </w:pPr>
    </w:lvl>
    <w:lvl w:ilvl="8" w:tplc="BC9E76BE">
      <w:start w:val="1"/>
      <w:numFmt w:val="lowerRoman"/>
      <w:lvlText w:val="%9."/>
      <w:lvlJc w:val="right"/>
      <w:pPr>
        <w:ind w:left="6480" w:hanging="180"/>
      </w:pPr>
    </w:lvl>
  </w:abstractNum>
  <w:abstractNum w:abstractNumId="12" w15:restartNumberingAfterBreak="0">
    <w:nsid w:val="44C5053A"/>
    <w:multiLevelType w:val="multilevel"/>
    <w:tmpl w:val="EDB259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1F3763" w:themeColor="accent1" w:themeShade="7F"/>
        <w:sz w:val="24"/>
      </w:rPr>
    </w:lvl>
    <w:lvl w:ilvl="2">
      <w:start w:val="1"/>
      <w:numFmt w:val="decimal"/>
      <w:isLgl/>
      <w:lvlText w:val="%1.%2.%3"/>
      <w:lvlJc w:val="left"/>
      <w:pPr>
        <w:ind w:left="1800" w:hanging="720"/>
      </w:pPr>
      <w:rPr>
        <w:rFonts w:hint="default"/>
        <w:color w:val="1F3763" w:themeColor="accent1" w:themeShade="7F"/>
        <w:sz w:val="24"/>
      </w:rPr>
    </w:lvl>
    <w:lvl w:ilvl="3">
      <w:start w:val="1"/>
      <w:numFmt w:val="decimal"/>
      <w:isLgl/>
      <w:lvlText w:val="%1.%2.%3.%4"/>
      <w:lvlJc w:val="left"/>
      <w:pPr>
        <w:ind w:left="2520" w:hanging="1080"/>
      </w:pPr>
      <w:rPr>
        <w:rFonts w:hint="default"/>
        <w:color w:val="1F3763" w:themeColor="accent1" w:themeShade="7F"/>
        <w:sz w:val="24"/>
      </w:rPr>
    </w:lvl>
    <w:lvl w:ilvl="4">
      <w:start w:val="1"/>
      <w:numFmt w:val="decimal"/>
      <w:isLgl/>
      <w:lvlText w:val="%1.%2.%3.%4.%5"/>
      <w:lvlJc w:val="left"/>
      <w:pPr>
        <w:ind w:left="2880" w:hanging="1080"/>
      </w:pPr>
      <w:rPr>
        <w:rFonts w:hint="default"/>
        <w:color w:val="1F3763" w:themeColor="accent1" w:themeShade="7F"/>
        <w:sz w:val="24"/>
      </w:rPr>
    </w:lvl>
    <w:lvl w:ilvl="5">
      <w:start w:val="1"/>
      <w:numFmt w:val="decimal"/>
      <w:isLgl/>
      <w:lvlText w:val="%1.%2.%3.%4.%5.%6"/>
      <w:lvlJc w:val="left"/>
      <w:pPr>
        <w:ind w:left="3600" w:hanging="1440"/>
      </w:pPr>
      <w:rPr>
        <w:rFonts w:hint="default"/>
        <w:color w:val="1F3763" w:themeColor="accent1" w:themeShade="7F"/>
        <w:sz w:val="24"/>
      </w:rPr>
    </w:lvl>
    <w:lvl w:ilvl="6">
      <w:start w:val="1"/>
      <w:numFmt w:val="decimal"/>
      <w:isLgl/>
      <w:lvlText w:val="%1.%2.%3.%4.%5.%6.%7"/>
      <w:lvlJc w:val="left"/>
      <w:pPr>
        <w:ind w:left="4320" w:hanging="1800"/>
      </w:pPr>
      <w:rPr>
        <w:rFonts w:hint="default"/>
        <w:color w:val="1F3763" w:themeColor="accent1" w:themeShade="7F"/>
        <w:sz w:val="24"/>
      </w:rPr>
    </w:lvl>
    <w:lvl w:ilvl="7">
      <w:start w:val="1"/>
      <w:numFmt w:val="decimal"/>
      <w:isLgl/>
      <w:lvlText w:val="%1.%2.%3.%4.%5.%6.%7.%8"/>
      <w:lvlJc w:val="left"/>
      <w:pPr>
        <w:ind w:left="4680" w:hanging="1800"/>
      </w:pPr>
      <w:rPr>
        <w:rFonts w:hint="default"/>
        <w:color w:val="1F3763" w:themeColor="accent1" w:themeShade="7F"/>
        <w:sz w:val="24"/>
      </w:rPr>
    </w:lvl>
    <w:lvl w:ilvl="8">
      <w:start w:val="1"/>
      <w:numFmt w:val="decimal"/>
      <w:isLgl/>
      <w:lvlText w:val="%1.%2.%3.%4.%5.%6.%7.%8.%9"/>
      <w:lvlJc w:val="left"/>
      <w:pPr>
        <w:ind w:left="5400" w:hanging="2160"/>
      </w:pPr>
      <w:rPr>
        <w:rFonts w:hint="default"/>
        <w:color w:val="1F3763" w:themeColor="accent1" w:themeShade="7F"/>
        <w:sz w:val="24"/>
      </w:rPr>
    </w:lvl>
  </w:abstractNum>
  <w:abstractNum w:abstractNumId="13" w15:restartNumberingAfterBreak="0">
    <w:nsid w:val="4F0A6D9C"/>
    <w:multiLevelType w:val="hybridMultilevel"/>
    <w:tmpl w:val="27E02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70F136B"/>
    <w:multiLevelType w:val="hybridMultilevel"/>
    <w:tmpl w:val="5802C5B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66DC4AC7"/>
    <w:multiLevelType w:val="hybridMultilevel"/>
    <w:tmpl w:val="FBD25D3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69291839"/>
    <w:multiLevelType w:val="hybridMultilevel"/>
    <w:tmpl w:val="60FAE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A451AB9"/>
    <w:multiLevelType w:val="hybridMultilevel"/>
    <w:tmpl w:val="D5EE8A68"/>
    <w:lvl w:ilvl="0" w:tplc="5AE8E466">
      <w:start w:val="1"/>
      <w:numFmt w:val="decimal"/>
      <w:lvlText w:val="%1."/>
      <w:lvlJc w:val="left"/>
      <w:pPr>
        <w:ind w:left="720" w:hanging="360"/>
      </w:pPr>
    </w:lvl>
    <w:lvl w:ilvl="1" w:tplc="B9CE86B6">
      <w:start w:val="1"/>
      <w:numFmt w:val="lowerLetter"/>
      <w:lvlText w:val="%2."/>
      <w:lvlJc w:val="left"/>
      <w:pPr>
        <w:ind w:left="1440" w:hanging="360"/>
      </w:pPr>
    </w:lvl>
    <w:lvl w:ilvl="2" w:tplc="951E3154">
      <w:start w:val="1"/>
      <w:numFmt w:val="lowerRoman"/>
      <w:lvlText w:val="%3."/>
      <w:lvlJc w:val="right"/>
      <w:pPr>
        <w:ind w:left="2160" w:hanging="180"/>
      </w:pPr>
    </w:lvl>
    <w:lvl w:ilvl="3" w:tplc="DDD84C40">
      <w:start w:val="1"/>
      <w:numFmt w:val="decimal"/>
      <w:lvlText w:val="%4."/>
      <w:lvlJc w:val="left"/>
      <w:pPr>
        <w:ind w:left="2880" w:hanging="360"/>
      </w:pPr>
    </w:lvl>
    <w:lvl w:ilvl="4" w:tplc="ACEEA2EE">
      <w:start w:val="1"/>
      <w:numFmt w:val="lowerLetter"/>
      <w:lvlText w:val="%5."/>
      <w:lvlJc w:val="left"/>
      <w:pPr>
        <w:ind w:left="3600" w:hanging="360"/>
      </w:pPr>
    </w:lvl>
    <w:lvl w:ilvl="5" w:tplc="EDFC88E2">
      <w:start w:val="1"/>
      <w:numFmt w:val="lowerRoman"/>
      <w:lvlText w:val="%6."/>
      <w:lvlJc w:val="right"/>
      <w:pPr>
        <w:ind w:left="4320" w:hanging="180"/>
      </w:pPr>
    </w:lvl>
    <w:lvl w:ilvl="6" w:tplc="B20CFE0A">
      <w:start w:val="1"/>
      <w:numFmt w:val="decimal"/>
      <w:lvlText w:val="%7."/>
      <w:lvlJc w:val="left"/>
      <w:pPr>
        <w:ind w:left="5040" w:hanging="360"/>
      </w:pPr>
    </w:lvl>
    <w:lvl w:ilvl="7" w:tplc="592A398C">
      <w:start w:val="1"/>
      <w:numFmt w:val="lowerLetter"/>
      <w:lvlText w:val="%8."/>
      <w:lvlJc w:val="left"/>
      <w:pPr>
        <w:ind w:left="5760" w:hanging="360"/>
      </w:pPr>
    </w:lvl>
    <w:lvl w:ilvl="8" w:tplc="2F22ACA6">
      <w:start w:val="1"/>
      <w:numFmt w:val="lowerRoman"/>
      <w:lvlText w:val="%9."/>
      <w:lvlJc w:val="right"/>
      <w:pPr>
        <w:ind w:left="6480" w:hanging="180"/>
      </w:pPr>
    </w:lvl>
  </w:abstractNum>
  <w:abstractNum w:abstractNumId="18" w15:restartNumberingAfterBreak="0">
    <w:nsid w:val="6D63430D"/>
    <w:multiLevelType w:val="hybridMultilevel"/>
    <w:tmpl w:val="F7F2A74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1A771EC"/>
    <w:multiLevelType w:val="hybridMultilevel"/>
    <w:tmpl w:val="5D7E2D5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71B340B7"/>
    <w:multiLevelType w:val="hybridMultilevel"/>
    <w:tmpl w:val="BAFA82C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41A4FAA"/>
    <w:multiLevelType w:val="hybridMultilevel"/>
    <w:tmpl w:val="CCAC8346"/>
    <w:lvl w:ilvl="0" w:tplc="04130001">
      <w:start w:val="1"/>
      <w:numFmt w:val="bullet"/>
      <w:lvlText w:val=""/>
      <w:lvlJc w:val="left"/>
      <w:pPr>
        <w:ind w:left="1440" w:hanging="360"/>
      </w:pPr>
      <w:rPr>
        <w:rFonts w:hint="default" w:ascii="Symbol" w:hAnsi="Symbol"/>
      </w:rPr>
    </w:lvl>
    <w:lvl w:ilvl="1" w:tplc="04130003">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22" w15:restartNumberingAfterBreak="0">
    <w:nsid w:val="7A875D51"/>
    <w:multiLevelType w:val="hybridMultilevel"/>
    <w:tmpl w:val="0A8851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8F7582"/>
    <w:multiLevelType w:val="hybridMultilevel"/>
    <w:tmpl w:val="0A8851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3658693">
    <w:abstractNumId w:val="17"/>
  </w:num>
  <w:num w:numId="2" w16cid:durableId="1351950508">
    <w:abstractNumId w:val="13"/>
  </w:num>
  <w:num w:numId="3" w16cid:durableId="1782601648">
    <w:abstractNumId w:val="0"/>
  </w:num>
  <w:num w:numId="4" w16cid:durableId="432630093">
    <w:abstractNumId w:val="23"/>
  </w:num>
  <w:num w:numId="5" w16cid:durableId="727454824">
    <w:abstractNumId w:val="5"/>
  </w:num>
  <w:num w:numId="6" w16cid:durableId="301346145">
    <w:abstractNumId w:val="10"/>
  </w:num>
  <w:num w:numId="7" w16cid:durableId="406808502">
    <w:abstractNumId w:val="1"/>
  </w:num>
  <w:num w:numId="8" w16cid:durableId="574364503">
    <w:abstractNumId w:val="22"/>
  </w:num>
  <w:num w:numId="9" w16cid:durableId="472715176">
    <w:abstractNumId w:val="8"/>
  </w:num>
  <w:num w:numId="10" w16cid:durableId="1300264973">
    <w:abstractNumId w:val="4"/>
  </w:num>
  <w:num w:numId="11" w16cid:durableId="1505365798">
    <w:abstractNumId w:val="9"/>
  </w:num>
  <w:num w:numId="12" w16cid:durableId="768695277">
    <w:abstractNumId w:val="2"/>
  </w:num>
  <w:num w:numId="13" w16cid:durableId="221908161">
    <w:abstractNumId w:val="14"/>
  </w:num>
  <w:num w:numId="14" w16cid:durableId="1035615751">
    <w:abstractNumId w:val="3"/>
  </w:num>
  <w:num w:numId="15" w16cid:durableId="198010828">
    <w:abstractNumId w:val="21"/>
  </w:num>
  <w:num w:numId="16" w16cid:durableId="407575636">
    <w:abstractNumId w:val="20"/>
  </w:num>
  <w:num w:numId="17" w16cid:durableId="481583097">
    <w:abstractNumId w:val="18"/>
  </w:num>
  <w:num w:numId="18" w16cid:durableId="1639409246">
    <w:abstractNumId w:val="16"/>
  </w:num>
  <w:num w:numId="19" w16cid:durableId="2099061583">
    <w:abstractNumId w:val="12"/>
  </w:num>
  <w:num w:numId="20" w16cid:durableId="2062896284">
    <w:abstractNumId w:val="6"/>
  </w:num>
  <w:num w:numId="21" w16cid:durableId="326249295">
    <w:abstractNumId w:val="19"/>
  </w:num>
  <w:num w:numId="22" w16cid:durableId="708725206">
    <w:abstractNumId w:val="15"/>
  </w:num>
  <w:num w:numId="23" w16cid:durableId="464350051">
    <w:abstractNumId w:val="7"/>
  </w:num>
  <w:num w:numId="24" w16cid:durableId="1216697206">
    <w:abstractNumId w:val="1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1B"/>
    <w:rsid w:val="000009D0"/>
    <w:rsid w:val="00007ED6"/>
    <w:rsid w:val="00010A41"/>
    <w:rsid w:val="00015234"/>
    <w:rsid w:val="00015E62"/>
    <w:rsid w:val="00022375"/>
    <w:rsid w:val="0002259A"/>
    <w:rsid w:val="00030E8E"/>
    <w:rsid w:val="000334F3"/>
    <w:rsid w:val="00033F85"/>
    <w:rsid w:val="000420BD"/>
    <w:rsid w:val="00042C50"/>
    <w:rsid w:val="00042CDE"/>
    <w:rsid w:val="00047594"/>
    <w:rsid w:val="00052F49"/>
    <w:rsid w:val="000661C4"/>
    <w:rsid w:val="00070B04"/>
    <w:rsid w:val="00070CE4"/>
    <w:rsid w:val="0007568A"/>
    <w:rsid w:val="0007647A"/>
    <w:rsid w:val="00083FEE"/>
    <w:rsid w:val="000862A7"/>
    <w:rsid w:val="0008691E"/>
    <w:rsid w:val="000875B5"/>
    <w:rsid w:val="000974DC"/>
    <w:rsid w:val="000976E2"/>
    <w:rsid w:val="000A3FC7"/>
    <w:rsid w:val="000A4BC5"/>
    <w:rsid w:val="000A76C7"/>
    <w:rsid w:val="000B63C2"/>
    <w:rsid w:val="000B7F61"/>
    <w:rsid w:val="000D078E"/>
    <w:rsid w:val="000D70A1"/>
    <w:rsid w:val="000E431F"/>
    <w:rsid w:val="000E5381"/>
    <w:rsid w:val="000F1C0E"/>
    <w:rsid w:val="0010255A"/>
    <w:rsid w:val="001032B2"/>
    <w:rsid w:val="00107D58"/>
    <w:rsid w:val="00110403"/>
    <w:rsid w:val="00110FB9"/>
    <w:rsid w:val="001178B1"/>
    <w:rsid w:val="00122877"/>
    <w:rsid w:val="00123005"/>
    <w:rsid w:val="00123561"/>
    <w:rsid w:val="00124E37"/>
    <w:rsid w:val="0012621E"/>
    <w:rsid w:val="00130876"/>
    <w:rsid w:val="0014489E"/>
    <w:rsid w:val="00145694"/>
    <w:rsid w:val="001501CB"/>
    <w:rsid w:val="0015132C"/>
    <w:rsid w:val="00155780"/>
    <w:rsid w:val="00156912"/>
    <w:rsid w:val="00166B91"/>
    <w:rsid w:val="00170B85"/>
    <w:rsid w:val="001747F6"/>
    <w:rsid w:val="001856B8"/>
    <w:rsid w:val="001964CF"/>
    <w:rsid w:val="001A3FC8"/>
    <w:rsid w:val="001B2DB4"/>
    <w:rsid w:val="001B4F94"/>
    <w:rsid w:val="001D0E25"/>
    <w:rsid w:val="001D21A2"/>
    <w:rsid w:val="001D5820"/>
    <w:rsid w:val="001E543C"/>
    <w:rsid w:val="001E669B"/>
    <w:rsid w:val="001F20B2"/>
    <w:rsid w:val="001F5C88"/>
    <w:rsid w:val="0020009D"/>
    <w:rsid w:val="00211FE7"/>
    <w:rsid w:val="00222597"/>
    <w:rsid w:val="00227EE3"/>
    <w:rsid w:val="00230328"/>
    <w:rsid w:val="00240327"/>
    <w:rsid w:val="002517B4"/>
    <w:rsid w:val="00253734"/>
    <w:rsid w:val="00253936"/>
    <w:rsid w:val="00255FE5"/>
    <w:rsid w:val="002576A2"/>
    <w:rsid w:val="00270753"/>
    <w:rsid w:val="00271DCE"/>
    <w:rsid w:val="00274CEA"/>
    <w:rsid w:val="00284193"/>
    <w:rsid w:val="00287830"/>
    <w:rsid w:val="00295DDF"/>
    <w:rsid w:val="002A0CDA"/>
    <w:rsid w:val="002B4E81"/>
    <w:rsid w:val="002B5B35"/>
    <w:rsid w:val="002C0CEA"/>
    <w:rsid w:val="002C5DE1"/>
    <w:rsid w:val="002D4ACA"/>
    <w:rsid w:val="002D5FAF"/>
    <w:rsid w:val="002E3D21"/>
    <w:rsid w:val="002E51DB"/>
    <w:rsid w:val="002E5FF5"/>
    <w:rsid w:val="002F3563"/>
    <w:rsid w:val="00301032"/>
    <w:rsid w:val="003025F0"/>
    <w:rsid w:val="00303A99"/>
    <w:rsid w:val="00304D0D"/>
    <w:rsid w:val="003141FE"/>
    <w:rsid w:val="003156F4"/>
    <w:rsid w:val="00316F6D"/>
    <w:rsid w:val="00317163"/>
    <w:rsid w:val="00321FAD"/>
    <w:rsid w:val="0033283E"/>
    <w:rsid w:val="00334EEB"/>
    <w:rsid w:val="00343E25"/>
    <w:rsid w:val="00355F0B"/>
    <w:rsid w:val="00357C7A"/>
    <w:rsid w:val="00373FF6"/>
    <w:rsid w:val="00380A8D"/>
    <w:rsid w:val="00386E06"/>
    <w:rsid w:val="00392026"/>
    <w:rsid w:val="0039212F"/>
    <w:rsid w:val="00393110"/>
    <w:rsid w:val="003945F5"/>
    <w:rsid w:val="00394CEE"/>
    <w:rsid w:val="0039500D"/>
    <w:rsid w:val="00395065"/>
    <w:rsid w:val="003D7398"/>
    <w:rsid w:val="003E2FA7"/>
    <w:rsid w:val="003F2466"/>
    <w:rsid w:val="003F5970"/>
    <w:rsid w:val="00407CCA"/>
    <w:rsid w:val="00413D00"/>
    <w:rsid w:val="00414A90"/>
    <w:rsid w:val="00424C79"/>
    <w:rsid w:val="00427D26"/>
    <w:rsid w:val="0043172D"/>
    <w:rsid w:val="004345F4"/>
    <w:rsid w:val="00440BDA"/>
    <w:rsid w:val="00445A39"/>
    <w:rsid w:val="00446072"/>
    <w:rsid w:val="004524E1"/>
    <w:rsid w:val="00453468"/>
    <w:rsid w:val="00454F11"/>
    <w:rsid w:val="0046408D"/>
    <w:rsid w:val="00464ACC"/>
    <w:rsid w:val="004719E8"/>
    <w:rsid w:val="00475583"/>
    <w:rsid w:val="004B32CA"/>
    <w:rsid w:val="004B7A3C"/>
    <w:rsid w:val="004C6E9F"/>
    <w:rsid w:val="004E1455"/>
    <w:rsid w:val="004E59AF"/>
    <w:rsid w:val="004F05B6"/>
    <w:rsid w:val="004F3644"/>
    <w:rsid w:val="00500D27"/>
    <w:rsid w:val="00511FE1"/>
    <w:rsid w:val="0051571D"/>
    <w:rsid w:val="0052615D"/>
    <w:rsid w:val="00530F7B"/>
    <w:rsid w:val="0053434F"/>
    <w:rsid w:val="00545972"/>
    <w:rsid w:val="00546881"/>
    <w:rsid w:val="00561733"/>
    <w:rsid w:val="005619D0"/>
    <w:rsid w:val="00564692"/>
    <w:rsid w:val="00575BF4"/>
    <w:rsid w:val="00582293"/>
    <w:rsid w:val="00583CA1"/>
    <w:rsid w:val="00592F09"/>
    <w:rsid w:val="005A486F"/>
    <w:rsid w:val="005A543F"/>
    <w:rsid w:val="005A5A0B"/>
    <w:rsid w:val="005A7312"/>
    <w:rsid w:val="005B7422"/>
    <w:rsid w:val="005C7E74"/>
    <w:rsid w:val="005E0B5C"/>
    <w:rsid w:val="005F1A97"/>
    <w:rsid w:val="00600D1E"/>
    <w:rsid w:val="00601833"/>
    <w:rsid w:val="00605121"/>
    <w:rsid w:val="006064B1"/>
    <w:rsid w:val="00611C93"/>
    <w:rsid w:val="006140A1"/>
    <w:rsid w:val="00661E02"/>
    <w:rsid w:val="00664A21"/>
    <w:rsid w:val="00665219"/>
    <w:rsid w:val="00666A38"/>
    <w:rsid w:val="00670682"/>
    <w:rsid w:val="00680E60"/>
    <w:rsid w:val="006813B4"/>
    <w:rsid w:val="006820F1"/>
    <w:rsid w:val="006840EF"/>
    <w:rsid w:val="006858E5"/>
    <w:rsid w:val="0069051D"/>
    <w:rsid w:val="00692D77"/>
    <w:rsid w:val="00693E02"/>
    <w:rsid w:val="006A2F4C"/>
    <w:rsid w:val="006A6A0D"/>
    <w:rsid w:val="006B2C21"/>
    <w:rsid w:val="006C3BE8"/>
    <w:rsid w:val="006D1822"/>
    <w:rsid w:val="006D6FBB"/>
    <w:rsid w:val="006E0816"/>
    <w:rsid w:val="006E3E89"/>
    <w:rsid w:val="006E7255"/>
    <w:rsid w:val="006E7D03"/>
    <w:rsid w:val="006F09F2"/>
    <w:rsid w:val="006F1083"/>
    <w:rsid w:val="00705041"/>
    <w:rsid w:val="00712581"/>
    <w:rsid w:val="00717106"/>
    <w:rsid w:val="007270C9"/>
    <w:rsid w:val="00736BC2"/>
    <w:rsid w:val="00740119"/>
    <w:rsid w:val="00740137"/>
    <w:rsid w:val="0074112D"/>
    <w:rsid w:val="00745A30"/>
    <w:rsid w:val="00751724"/>
    <w:rsid w:val="00752C53"/>
    <w:rsid w:val="00763C27"/>
    <w:rsid w:val="00770D73"/>
    <w:rsid w:val="00771B61"/>
    <w:rsid w:val="0077222B"/>
    <w:rsid w:val="0077228A"/>
    <w:rsid w:val="007838E8"/>
    <w:rsid w:val="00786EA7"/>
    <w:rsid w:val="00794B3A"/>
    <w:rsid w:val="007A01DE"/>
    <w:rsid w:val="007A19D6"/>
    <w:rsid w:val="007A2024"/>
    <w:rsid w:val="007B7417"/>
    <w:rsid w:val="007C5FAC"/>
    <w:rsid w:val="008058EC"/>
    <w:rsid w:val="0080631D"/>
    <w:rsid w:val="0081005A"/>
    <w:rsid w:val="008177AB"/>
    <w:rsid w:val="00822D34"/>
    <w:rsid w:val="00823716"/>
    <w:rsid w:val="008256DF"/>
    <w:rsid w:val="00832FB6"/>
    <w:rsid w:val="00837031"/>
    <w:rsid w:val="0083726A"/>
    <w:rsid w:val="00843D19"/>
    <w:rsid w:val="00843D8E"/>
    <w:rsid w:val="0084637A"/>
    <w:rsid w:val="00846891"/>
    <w:rsid w:val="008565AB"/>
    <w:rsid w:val="00857552"/>
    <w:rsid w:val="00870CDF"/>
    <w:rsid w:val="00882758"/>
    <w:rsid w:val="0088637E"/>
    <w:rsid w:val="008864C9"/>
    <w:rsid w:val="00896A49"/>
    <w:rsid w:val="008A49D7"/>
    <w:rsid w:val="008B059E"/>
    <w:rsid w:val="008B52C7"/>
    <w:rsid w:val="008C005E"/>
    <w:rsid w:val="008C4A80"/>
    <w:rsid w:val="008C5677"/>
    <w:rsid w:val="008D5B17"/>
    <w:rsid w:val="008E4600"/>
    <w:rsid w:val="008F37CF"/>
    <w:rsid w:val="008F540D"/>
    <w:rsid w:val="00900F8A"/>
    <w:rsid w:val="00911769"/>
    <w:rsid w:val="009147DF"/>
    <w:rsid w:val="00917B07"/>
    <w:rsid w:val="00920003"/>
    <w:rsid w:val="00930219"/>
    <w:rsid w:val="00930933"/>
    <w:rsid w:val="00936128"/>
    <w:rsid w:val="00940443"/>
    <w:rsid w:val="009431C0"/>
    <w:rsid w:val="00945318"/>
    <w:rsid w:val="009554E5"/>
    <w:rsid w:val="00960FFD"/>
    <w:rsid w:val="0098321B"/>
    <w:rsid w:val="009869CF"/>
    <w:rsid w:val="0099161F"/>
    <w:rsid w:val="009977DA"/>
    <w:rsid w:val="009B5A5F"/>
    <w:rsid w:val="009B6CE4"/>
    <w:rsid w:val="009C7679"/>
    <w:rsid w:val="009D0B6E"/>
    <w:rsid w:val="009D5ABD"/>
    <w:rsid w:val="009D5DEB"/>
    <w:rsid w:val="009E2089"/>
    <w:rsid w:val="009E22EF"/>
    <w:rsid w:val="009E24DE"/>
    <w:rsid w:val="009E5608"/>
    <w:rsid w:val="009F3DCE"/>
    <w:rsid w:val="009F7C28"/>
    <w:rsid w:val="00A10D39"/>
    <w:rsid w:val="00A117C1"/>
    <w:rsid w:val="00A21E69"/>
    <w:rsid w:val="00A2769D"/>
    <w:rsid w:val="00A332E5"/>
    <w:rsid w:val="00A33A72"/>
    <w:rsid w:val="00A34681"/>
    <w:rsid w:val="00A35ABE"/>
    <w:rsid w:val="00A35DB9"/>
    <w:rsid w:val="00A375D4"/>
    <w:rsid w:val="00A452AD"/>
    <w:rsid w:val="00A50064"/>
    <w:rsid w:val="00A5281D"/>
    <w:rsid w:val="00A533B5"/>
    <w:rsid w:val="00A60283"/>
    <w:rsid w:val="00A63073"/>
    <w:rsid w:val="00A6603C"/>
    <w:rsid w:val="00A661F0"/>
    <w:rsid w:val="00A76A60"/>
    <w:rsid w:val="00A8150F"/>
    <w:rsid w:val="00A85678"/>
    <w:rsid w:val="00A92CDB"/>
    <w:rsid w:val="00AA0CB4"/>
    <w:rsid w:val="00AB1702"/>
    <w:rsid w:val="00AB1B18"/>
    <w:rsid w:val="00AC2890"/>
    <w:rsid w:val="00AC36C0"/>
    <w:rsid w:val="00AE2269"/>
    <w:rsid w:val="00AE60E0"/>
    <w:rsid w:val="00AE7796"/>
    <w:rsid w:val="00B00E26"/>
    <w:rsid w:val="00B02D03"/>
    <w:rsid w:val="00B036DD"/>
    <w:rsid w:val="00B15FB3"/>
    <w:rsid w:val="00B2034D"/>
    <w:rsid w:val="00B308DA"/>
    <w:rsid w:val="00B338CD"/>
    <w:rsid w:val="00B34D89"/>
    <w:rsid w:val="00B50A99"/>
    <w:rsid w:val="00B5599C"/>
    <w:rsid w:val="00B55B26"/>
    <w:rsid w:val="00B563EE"/>
    <w:rsid w:val="00B56BA9"/>
    <w:rsid w:val="00B57018"/>
    <w:rsid w:val="00B60DE1"/>
    <w:rsid w:val="00B627BE"/>
    <w:rsid w:val="00B77719"/>
    <w:rsid w:val="00B85E59"/>
    <w:rsid w:val="00B91260"/>
    <w:rsid w:val="00B93219"/>
    <w:rsid w:val="00BA1C3D"/>
    <w:rsid w:val="00BB5E35"/>
    <w:rsid w:val="00BC466A"/>
    <w:rsid w:val="00BD577C"/>
    <w:rsid w:val="00BE014C"/>
    <w:rsid w:val="00BE2261"/>
    <w:rsid w:val="00BE2864"/>
    <w:rsid w:val="00BE594F"/>
    <w:rsid w:val="00BF6D69"/>
    <w:rsid w:val="00C105EA"/>
    <w:rsid w:val="00C14034"/>
    <w:rsid w:val="00C156CD"/>
    <w:rsid w:val="00C16BF3"/>
    <w:rsid w:val="00C1A452"/>
    <w:rsid w:val="00C21E39"/>
    <w:rsid w:val="00C2230E"/>
    <w:rsid w:val="00C242FF"/>
    <w:rsid w:val="00C441E1"/>
    <w:rsid w:val="00C44BFF"/>
    <w:rsid w:val="00C5017F"/>
    <w:rsid w:val="00C51419"/>
    <w:rsid w:val="00C53357"/>
    <w:rsid w:val="00C54178"/>
    <w:rsid w:val="00C620F7"/>
    <w:rsid w:val="00C62BC2"/>
    <w:rsid w:val="00C92724"/>
    <w:rsid w:val="00C936CF"/>
    <w:rsid w:val="00CA59FC"/>
    <w:rsid w:val="00CB1ED8"/>
    <w:rsid w:val="00CB5A73"/>
    <w:rsid w:val="00CC40F3"/>
    <w:rsid w:val="00CC61B2"/>
    <w:rsid w:val="00CD7DDA"/>
    <w:rsid w:val="00CE119D"/>
    <w:rsid w:val="00CE326E"/>
    <w:rsid w:val="00CE66AB"/>
    <w:rsid w:val="00CE6C33"/>
    <w:rsid w:val="00CE7F3C"/>
    <w:rsid w:val="00CF32D9"/>
    <w:rsid w:val="00D02ECA"/>
    <w:rsid w:val="00D0579B"/>
    <w:rsid w:val="00D10FE3"/>
    <w:rsid w:val="00D13FB6"/>
    <w:rsid w:val="00D23B8B"/>
    <w:rsid w:val="00D25A83"/>
    <w:rsid w:val="00D26F8C"/>
    <w:rsid w:val="00D37F73"/>
    <w:rsid w:val="00D413AD"/>
    <w:rsid w:val="00D446DF"/>
    <w:rsid w:val="00D47577"/>
    <w:rsid w:val="00D52EBC"/>
    <w:rsid w:val="00D537FD"/>
    <w:rsid w:val="00D54868"/>
    <w:rsid w:val="00D6385F"/>
    <w:rsid w:val="00D70863"/>
    <w:rsid w:val="00D710A8"/>
    <w:rsid w:val="00D73FBA"/>
    <w:rsid w:val="00D76D7E"/>
    <w:rsid w:val="00D77EDD"/>
    <w:rsid w:val="00D810B0"/>
    <w:rsid w:val="00D81E6A"/>
    <w:rsid w:val="00D82C2D"/>
    <w:rsid w:val="00D85B7E"/>
    <w:rsid w:val="00D915A7"/>
    <w:rsid w:val="00D91E8B"/>
    <w:rsid w:val="00D952A6"/>
    <w:rsid w:val="00DA53EA"/>
    <w:rsid w:val="00DA5FCF"/>
    <w:rsid w:val="00DB6FB0"/>
    <w:rsid w:val="00DD26D8"/>
    <w:rsid w:val="00DD3025"/>
    <w:rsid w:val="00DE6349"/>
    <w:rsid w:val="00DE6C7C"/>
    <w:rsid w:val="00DF2C16"/>
    <w:rsid w:val="00DF68F3"/>
    <w:rsid w:val="00DF898F"/>
    <w:rsid w:val="00E00E33"/>
    <w:rsid w:val="00E04CB2"/>
    <w:rsid w:val="00E10FAD"/>
    <w:rsid w:val="00E11BCB"/>
    <w:rsid w:val="00E1208F"/>
    <w:rsid w:val="00E201EE"/>
    <w:rsid w:val="00E21109"/>
    <w:rsid w:val="00E22B45"/>
    <w:rsid w:val="00E33B77"/>
    <w:rsid w:val="00E42704"/>
    <w:rsid w:val="00E51202"/>
    <w:rsid w:val="00E515C4"/>
    <w:rsid w:val="00E53FAF"/>
    <w:rsid w:val="00E54503"/>
    <w:rsid w:val="00E7320C"/>
    <w:rsid w:val="00E74BA5"/>
    <w:rsid w:val="00E80428"/>
    <w:rsid w:val="00E853BA"/>
    <w:rsid w:val="00E861D0"/>
    <w:rsid w:val="00E877A3"/>
    <w:rsid w:val="00E90534"/>
    <w:rsid w:val="00E907BE"/>
    <w:rsid w:val="00E952F9"/>
    <w:rsid w:val="00EB7F27"/>
    <w:rsid w:val="00ED3963"/>
    <w:rsid w:val="00ED578D"/>
    <w:rsid w:val="00EE2BD0"/>
    <w:rsid w:val="00EF46FB"/>
    <w:rsid w:val="00F02542"/>
    <w:rsid w:val="00F0306E"/>
    <w:rsid w:val="00F1798A"/>
    <w:rsid w:val="00F240D8"/>
    <w:rsid w:val="00F35018"/>
    <w:rsid w:val="00F35DB5"/>
    <w:rsid w:val="00F37470"/>
    <w:rsid w:val="00F44BE8"/>
    <w:rsid w:val="00F4576A"/>
    <w:rsid w:val="00F52336"/>
    <w:rsid w:val="00F7021B"/>
    <w:rsid w:val="00F73849"/>
    <w:rsid w:val="00F8116C"/>
    <w:rsid w:val="00F81A9D"/>
    <w:rsid w:val="00F8266B"/>
    <w:rsid w:val="00F8408A"/>
    <w:rsid w:val="00F860D3"/>
    <w:rsid w:val="00F95882"/>
    <w:rsid w:val="00FA0D85"/>
    <w:rsid w:val="00FA6956"/>
    <w:rsid w:val="00FB19B6"/>
    <w:rsid w:val="00FC262C"/>
    <w:rsid w:val="00FC473D"/>
    <w:rsid w:val="00FD2EEE"/>
    <w:rsid w:val="00FD3710"/>
    <w:rsid w:val="00FF522E"/>
    <w:rsid w:val="0120F5A8"/>
    <w:rsid w:val="016035FC"/>
    <w:rsid w:val="01682CCD"/>
    <w:rsid w:val="016A53C0"/>
    <w:rsid w:val="01A73580"/>
    <w:rsid w:val="01B9BF39"/>
    <w:rsid w:val="035E4E60"/>
    <w:rsid w:val="03CBE66E"/>
    <w:rsid w:val="03FA8D7E"/>
    <w:rsid w:val="044B84C5"/>
    <w:rsid w:val="057DDAF7"/>
    <w:rsid w:val="0617FDA7"/>
    <w:rsid w:val="0650E34B"/>
    <w:rsid w:val="067DA4FE"/>
    <w:rsid w:val="06CF1688"/>
    <w:rsid w:val="07529507"/>
    <w:rsid w:val="08E00BA7"/>
    <w:rsid w:val="09424A1E"/>
    <w:rsid w:val="096C12DA"/>
    <w:rsid w:val="0A36A385"/>
    <w:rsid w:val="0BBE2BEB"/>
    <w:rsid w:val="0BD35A01"/>
    <w:rsid w:val="0C86D7D5"/>
    <w:rsid w:val="0E8D44F3"/>
    <w:rsid w:val="0F1FC698"/>
    <w:rsid w:val="0F600CEA"/>
    <w:rsid w:val="0FC957D9"/>
    <w:rsid w:val="10291554"/>
    <w:rsid w:val="10582AA0"/>
    <w:rsid w:val="11EADBA2"/>
    <w:rsid w:val="11FA1EF9"/>
    <w:rsid w:val="13AFF770"/>
    <w:rsid w:val="13F5A006"/>
    <w:rsid w:val="151D0E7F"/>
    <w:rsid w:val="163F57F5"/>
    <w:rsid w:val="16752297"/>
    <w:rsid w:val="16EA0FF0"/>
    <w:rsid w:val="1755A4B2"/>
    <w:rsid w:val="18FEE704"/>
    <w:rsid w:val="19298572"/>
    <w:rsid w:val="19378EF8"/>
    <w:rsid w:val="1937D971"/>
    <w:rsid w:val="19EAEFA9"/>
    <w:rsid w:val="1A1F38F4"/>
    <w:rsid w:val="1AFF9170"/>
    <w:rsid w:val="1C194CB4"/>
    <w:rsid w:val="1C66F9C2"/>
    <w:rsid w:val="1CBFD65E"/>
    <w:rsid w:val="1D53073D"/>
    <w:rsid w:val="1DBDDD40"/>
    <w:rsid w:val="1E9680E4"/>
    <w:rsid w:val="1EFA4D7B"/>
    <w:rsid w:val="1F5FA65A"/>
    <w:rsid w:val="20115DA0"/>
    <w:rsid w:val="20C08272"/>
    <w:rsid w:val="2132FC11"/>
    <w:rsid w:val="216F9CB8"/>
    <w:rsid w:val="227DCA07"/>
    <w:rsid w:val="22F9D601"/>
    <w:rsid w:val="24163A8A"/>
    <w:rsid w:val="24953C75"/>
    <w:rsid w:val="24F9122C"/>
    <w:rsid w:val="25167716"/>
    <w:rsid w:val="25AA3438"/>
    <w:rsid w:val="25B793E3"/>
    <w:rsid w:val="25BE6D5F"/>
    <w:rsid w:val="25CEE7DE"/>
    <w:rsid w:val="26DC8963"/>
    <w:rsid w:val="2989D622"/>
    <w:rsid w:val="29EADF29"/>
    <w:rsid w:val="2B10F373"/>
    <w:rsid w:val="2B750611"/>
    <w:rsid w:val="2C8D410A"/>
    <w:rsid w:val="2EA997C2"/>
    <w:rsid w:val="2F6C3A64"/>
    <w:rsid w:val="308DFE27"/>
    <w:rsid w:val="30D58168"/>
    <w:rsid w:val="3117F125"/>
    <w:rsid w:val="3133D193"/>
    <w:rsid w:val="317BB10F"/>
    <w:rsid w:val="31960E27"/>
    <w:rsid w:val="339B5CCA"/>
    <w:rsid w:val="3431E6AC"/>
    <w:rsid w:val="3524E178"/>
    <w:rsid w:val="35389316"/>
    <w:rsid w:val="354CD767"/>
    <w:rsid w:val="36567809"/>
    <w:rsid w:val="37665D7E"/>
    <w:rsid w:val="37935068"/>
    <w:rsid w:val="385AB7E9"/>
    <w:rsid w:val="385F4937"/>
    <w:rsid w:val="38D6C3F4"/>
    <w:rsid w:val="39339908"/>
    <w:rsid w:val="3982AAC0"/>
    <w:rsid w:val="3A191401"/>
    <w:rsid w:val="3B2C17DC"/>
    <w:rsid w:val="3B616352"/>
    <w:rsid w:val="3CBA4B82"/>
    <w:rsid w:val="3CBF1592"/>
    <w:rsid w:val="3D574F62"/>
    <w:rsid w:val="3DF4C107"/>
    <w:rsid w:val="3E28927B"/>
    <w:rsid w:val="3EDD5504"/>
    <w:rsid w:val="3EEEE6A4"/>
    <w:rsid w:val="3FEAAD71"/>
    <w:rsid w:val="403F1D69"/>
    <w:rsid w:val="40CE0273"/>
    <w:rsid w:val="412F8250"/>
    <w:rsid w:val="413FC669"/>
    <w:rsid w:val="41800E9E"/>
    <w:rsid w:val="4187401A"/>
    <w:rsid w:val="42149B10"/>
    <w:rsid w:val="42E814AF"/>
    <w:rsid w:val="432EFF8F"/>
    <w:rsid w:val="43A362BA"/>
    <w:rsid w:val="4484FE36"/>
    <w:rsid w:val="449A0AC3"/>
    <w:rsid w:val="4503E291"/>
    <w:rsid w:val="455CD8AA"/>
    <w:rsid w:val="4671EAFF"/>
    <w:rsid w:val="467F9842"/>
    <w:rsid w:val="470BA94E"/>
    <w:rsid w:val="4719B22E"/>
    <w:rsid w:val="4743685B"/>
    <w:rsid w:val="48B56268"/>
    <w:rsid w:val="48C78E86"/>
    <w:rsid w:val="4903214C"/>
    <w:rsid w:val="4A30332B"/>
    <w:rsid w:val="4A7B091D"/>
    <w:rsid w:val="4B593B1B"/>
    <w:rsid w:val="4B5F4560"/>
    <w:rsid w:val="4D17BA9C"/>
    <w:rsid w:val="4DA6CB50"/>
    <w:rsid w:val="4E1463C9"/>
    <w:rsid w:val="4E1EE76C"/>
    <w:rsid w:val="4EC7354A"/>
    <w:rsid w:val="4F4AEE6B"/>
    <w:rsid w:val="4F8CA86D"/>
    <w:rsid w:val="4FBB7683"/>
    <w:rsid w:val="500FFD94"/>
    <w:rsid w:val="50129990"/>
    <w:rsid w:val="501425E8"/>
    <w:rsid w:val="502CD323"/>
    <w:rsid w:val="50555834"/>
    <w:rsid w:val="5059CBF2"/>
    <w:rsid w:val="50743CBF"/>
    <w:rsid w:val="5104FE4E"/>
    <w:rsid w:val="5116686A"/>
    <w:rsid w:val="517A4D5F"/>
    <w:rsid w:val="51AE69F1"/>
    <w:rsid w:val="52BFEAFD"/>
    <w:rsid w:val="52FB2439"/>
    <w:rsid w:val="537CAB14"/>
    <w:rsid w:val="53DA978F"/>
    <w:rsid w:val="553EE29A"/>
    <w:rsid w:val="55F12BAC"/>
    <w:rsid w:val="567EABC6"/>
    <w:rsid w:val="56D4ACD2"/>
    <w:rsid w:val="56D9F445"/>
    <w:rsid w:val="5821ECA8"/>
    <w:rsid w:val="58581E51"/>
    <w:rsid w:val="58704A8F"/>
    <w:rsid w:val="5A6E9861"/>
    <w:rsid w:val="5A7E83BE"/>
    <w:rsid w:val="5AE53878"/>
    <w:rsid w:val="5C5B9213"/>
    <w:rsid w:val="5E979915"/>
    <w:rsid w:val="5E9CFEC9"/>
    <w:rsid w:val="5EEBA544"/>
    <w:rsid w:val="5EFEE218"/>
    <w:rsid w:val="5F4A2A76"/>
    <w:rsid w:val="605715C6"/>
    <w:rsid w:val="616C786E"/>
    <w:rsid w:val="620C2368"/>
    <w:rsid w:val="622C8002"/>
    <w:rsid w:val="63FCFE02"/>
    <w:rsid w:val="658633EF"/>
    <w:rsid w:val="65EBF0C1"/>
    <w:rsid w:val="66D1DAEC"/>
    <w:rsid w:val="66D6EFB2"/>
    <w:rsid w:val="67662EF5"/>
    <w:rsid w:val="6774BFF9"/>
    <w:rsid w:val="67CDEE06"/>
    <w:rsid w:val="6802F6B1"/>
    <w:rsid w:val="68D999CA"/>
    <w:rsid w:val="698B858E"/>
    <w:rsid w:val="698E8AEB"/>
    <w:rsid w:val="699EC712"/>
    <w:rsid w:val="6A1B9B35"/>
    <w:rsid w:val="6A329EAB"/>
    <w:rsid w:val="6ACC8D25"/>
    <w:rsid w:val="6B870DC3"/>
    <w:rsid w:val="6BDB4D5A"/>
    <w:rsid w:val="6BE8AEBD"/>
    <w:rsid w:val="6BEEE78A"/>
    <w:rsid w:val="6BF80E88"/>
    <w:rsid w:val="6C2B80DF"/>
    <w:rsid w:val="6C678EE7"/>
    <w:rsid w:val="6C6D2580"/>
    <w:rsid w:val="6CF50DCD"/>
    <w:rsid w:val="6D2C4A26"/>
    <w:rsid w:val="6D4599BE"/>
    <w:rsid w:val="6D71695F"/>
    <w:rsid w:val="6DFC4553"/>
    <w:rsid w:val="6E16C5AB"/>
    <w:rsid w:val="6EE16A1F"/>
    <w:rsid w:val="6F0FF678"/>
    <w:rsid w:val="6FE2F8F6"/>
    <w:rsid w:val="701981F1"/>
    <w:rsid w:val="7026C710"/>
    <w:rsid w:val="70285EE8"/>
    <w:rsid w:val="7101CB89"/>
    <w:rsid w:val="710DDB61"/>
    <w:rsid w:val="7190B09A"/>
    <w:rsid w:val="71DA6498"/>
    <w:rsid w:val="71FF89EF"/>
    <w:rsid w:val="720ED096"/>
    <w:rsid w:val="72A9ABC2"/>
    <w:rsid w:val="72BF9845"/>
    <w:rsid w:val="72D3410E"/>
    <w:rsid w:val="72EC43FA"/>
    <w:rsid w:val="730D654C"/>
    <w:rsid w:val="73231D16"/>
    <w:rsid w:val="73355F3D"/>
    <w:rsid w:val="73473EAE"/>
    <w:rsid w:val="73C321BC"/>
    <w:rsid w:val="73EE94C1"/>
    <w:rsid w:val="74A9F463"/>
    <w:rsid w:val="752C1818"/>
    <w:rsid w:val="7531B732"/>
    <w:rsid w:val="756BBC70"/>
    <w:rsid w:val="7591CA8D"/>
    <w:rsid w:val="76333599"/>
    <w:rsid w:val="773C350D"/>
    <w:rsid w:val="776115BA"/>
    <w:rsid w:val="776B8784"/>
    <w:rsid w:val="78CAAAC5"/>
    <w:rsid w:val="79317751"/>
    <w:rsid w:val="7A2DEC1F"/>
    <w:rsid w:val="7B0BB8CE"/>
    <w:rsid w:val="7B6BBF4C"/>
    <w:rsid w:val="7C7FA5B6"/>
    <w:rsid w:val="7D104FD8"/>
    <w:rsid w:val="7D8076C3"/>
    <w:rsid w:val="7D95E0AB"/>
    <w:rsid w:val="7EA09E47"/>
    <w:rsid w:val="7F1740CA"/>
    <w:rsid w:val="7F7C1E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5B2B1B"/>
  <w15:docId w15:val="{58E7BC26-C80B-4488-B53F-F76335AAE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74112D"/>
  </w:style>
  <w:style w:type="paragraph" w:styleId="Kop1">
    <w:name w:val="heading 1"/>
    <w:basedOn w:val="Standaard"/>
    <w:next w:val="Standaard"/>
    <w:link w:val="Kop1Char"/>
    <w:uiPriority w:val="9"/>
    <w:qFormat/>
    <w:rsid w:val="0098321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98321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E861D0"/>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uiPriority w:val="9"/>
    <w:rsid w:val="0098321B"/>
    <w:rPr>
      <w:rFonts w:asciiTheme="majorHAnsi" w:hAnsiTheme="majorHAnsi" w:eastAsiaTheme="majorEastAsia" w:cstheme="majorBidi"/>
      <w:color w:val="2F5496" w:themeColor="accent1" w:themeShade="BF"/>
      <w:sz w:val="26"/>
      <w:szCs w:val="26"/>
    </w:rPr>
  </w:style>
  <w:style w:type="character" w:styleId="Hyperlink">
    <w:name w:val="Hyperlink"/>
    <w:basedOn w:val="Standaardalinea-lettertype"/>
    <w:uiPriority w:val="99"/>
    <w:unhideWhenUsed/>
    <w:rsid w:val="0098321B"/>
    <w:rPr>
      <w:color w:val="0563C1" w:themeColor="hyperlink"/>
      <w:u w:val="single"/>
    </w:rPr>
  </w:style>
  <w:style w:type="paragraph" w:styleId="Lijstalinea">
    <w:name w:val="List Paragraph"/>
    <w:basedOn w:val="Standaard"/>
    <w:uiPriority w:val="34"/>
    <w:qFormat/>
    <w:rsid w:val="0098321B"/>
    <w:pPr>
      <w:ind w:left="720"/>
      <w:contextualSpacing/>
    </w:pPr>
  </w:style>
  <w:style w:type="character" w:styleId="Kop1Char" w:customStyle="1">
    <w:name w:val="Kop 1 Char"/>
    <w:basedOn w:val="Standaardalinea-lettertype"/>
    <w:link w:val="Kop1"/>
    <w:uiPriority w:val="9"/>
    <w:rsid w:val="0098321B"/>
    <w:rPr>
      <w:rFonts w:asciiTheme="majorHAnsi" w:hAnsiTheme="majorHAnsi" w:eastAsiaTheme="majorEastAsia" w:cstheme="majorBidi"/>
      <w:color w:val="2F5496" w:themeColor="accent1" w:themeShade="BF"/>
      <w:sz w:val="32"/>
      <w:szCs w:val="32"/>
    </w:rPr>
  </w:style>
  <w:style w:type="paragraph" w:styleId="Kopvaninhoudsopgave">
    <w:name w:val="TOC Heading"/>
    <w:basedOn w:val="Kop1"/>
    <w:next w:val="Standaard"/>
    <w:uiPriority w:val="39"/>
    <w:unhideWhenUsed/>
    <w:qFormat/>
    <w:rsid w:val="0098321B"/>
    <w:pPr>
      <w:outlineLvl w:val="9"/>
    </w:pPr>
    <w:rPr>
      <w:lang w:eastAsia="nl-NL"/>
    </w:rPr>
  </w:style>
  <w:style w:type="paragraph" w:styleId="Inhopg2">
    <w:name w:val="toc 2"/>
    <w:basedOn w:val="Standaard"/>
    <w:next w:val="Standaard"/>
    <w:autoRedefine/>
    <w:uiPriority w:val="39"/>
    <w:unhideWhenUsed/>
    <w:rsid w:val="0098321B"/>
    <w:pPr>
      <w:spacing w:after="100"/>
      <w:ind w:left="220"/>
    </w:pPr>
  </w:style>
  <w:style w:type="paragraph" w:styleId="Geenafstand">
    <w:name w:val="No Spacing"/>
    <w:link w:val="GeenafstandChar"/>
    <w:uiPriority w:val="1"/>
    <w:qFormat/>
    <w:rsid w:val="0098321B"/>
    <w:pPr>
      <w:spacing w:after="0" w:line="240" w:lineRule="auto"/>
    </w:pPr>
  </w:style>
  <w:style w:type="paragraph" w:styleId="Koptekst">
    <w:name w:val="header"/>
    <w:basedOn w:val="Standaard"/>
    <w:link w:val="KoptekstChar"/>
    <w:uiPriority w:val="99"/>
    <w:unhideWhenUsed/>
    <w:rsid w:val="0098321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98321B"/>
  </w:style>
  <w:style w:type="paragraph" w:styleId="Voettekst">
    <w:name w:val="footer"/>
    <w:basedOn w:val="Standaard"/>
    <w:link w:val="VoettekstChar"/>
    <w:uiPriority w:val="99"/>
    <w:unhideWhenUsed/>
    <w:rsid w:val="0098321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98321B"/>
  </w:style>
  <w:style w:type="character" w:styleId="GeenafstandChar" w:customStyle="1">
    <w:name w:val="Geen afstand Char"/>
    <w:basedOn w:val="Standaardalinea-lettertype"/>
    <w:link w:val="Geenafstand"/>
    <w:uiPriority w:val="1"/>
    <w:rsid w:val="0098321B"/>
  </w:style>
  <w:style w:type="character" w:styleId="Kop3Char" w:customStyle="1">
    <w:name w:val="Kop 3 Char"/>
    <w:basedOn w:val="Standaardalinea-lettertype"/>
    <w:link w:val="Kop3"/>
    <w:uiPriority w:val="9"/>
    <w:rsid w:val="00E861D0"/>
    <w:rPr>
      <w:rFonts w:asciiTheme="majorHAnsi" w:hAnsiTheme="majorHAnsi" w:eastAsiaTheme="majorEastAsia" w:cstheme="majorBidi"/>
      <w:color w:val="1F3763" w:themeColor="accent1" w:themeShade="7F"/>
      <w:sz w:val="24"/>
      <w:szCs w:val="24"/>
    </w:rPr>
  </w:style>
  <w:style w:type="paragraph" w:styleId="Inhopg3">
    <w:name w:val="toc 3"/>
    <w:basedOn w:val="Standaard"/>
    <w:next w:val="Standaard"/>
    <w:autoRedefine/>
    <w:uiPriority w:val="39"/>
    <w:unhideWhenUsed/>
    <w:rsid w:val="00D76D7E"/>
    <w:pPr>
      <w:spacing w:after="100"/>
      <w:ind w:left="440"/>
    </w:pPr>
  </w:style>
  <w:style w:type="character" w:styleId="Onopgelostemelding1" w:customStyle="1">
    <w:name w:val="Onopgeloste melding1"/>
    <w:basedOn w:val="Standaardalinea-lettertype"/>
    <w:uiPriority w:val="99"/>
    <w:semiHidden/>
    <w:unhideWhenUsed/>
    <w:rsid w:val="00545972"/>
    <w:rPr>
      <w:color w:val="605E5C"/>
      <w:shd w:val="clear" w:color="auto" w:fill="E1DFDD"/>
    </w:rPr>
  </w:style>
  <w:style w:type="paragraph" w:styleId="Inhopg1">
    <w:name w:val="toc 1"/>
    <w:basedOn w:val="Standaard"/>
    <w:next w:val="Standaard"/>
    <w:autoRedefine/>
    <w:uiPriority w:val="39"/>
    <w:unhideWhenUsed/>
    <w:rsid w:val="00857552"/>
    <w:pPr>
      <w:spacing w:after="100"/>
    </w:pPr>
  </w:style>
  <w:style w:type="paragraph" w:styleId="Ballontekst">
    <w:name w:val="Balloon Text"/>
    <w:basedOn w:val="Standaard"/>
    <w:link w:val="BallontekstChar"/>
    <w:uiPriority w:val="99"/>
    <w:semiHidden/>
    <w:unhideWhenUsed/>
    <w:rsid w:val="004F3644"/>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4F3644"/>
    <w:rPr>
      <w:rFonts w:ascii="Tahoma" w:hAnsi="Tahoma" w:cs="Tahoma"/>
      <w:sz w:val="16"/>
      <w:szCs w:val="16"/>
    </w:rPr>
  </w:style>
  <w:style w:type="character" w:styleId="Verwijzingopmerking">
    <w:name w:val="annotation reference"/>
    <w:basedOn w:val="Standaardalinea-lettertype"/>
    <w:uiPriority w:val="99"/>
    <w:semiHidden/>
    <w:unhideWhenUsed/>
    <w:rsid w:val="00FD3710"/>
    <w:rPr>
      <w:sz w:val="16"/>
      <w:szCs w:val="16"/>
    </w:rPr>
  </w:style>
  <w:style w:type="paragraph" w:styleId="Tekstopmerking">
    <w:name w:val="annotation text"/>
    <w:basedOn w:val="Standaard"/>
    <w:link w:val="TekstopmerkingChar"/>
    <w:uiPriority w:val="99"/>
    <w:semiHidden/>
    <w:unhideWhenUsed/>
    <w:rsid w:val="00FD3710"/>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FD3710"/>
    <w:rPr>
      <w:sz w:val="20"/>
      <w:szCs w:val="20"/>
    </w:rPr>
  </w:style>
  <w:style w:type="paragraph" w:styleId="Onderwerpvanopmerking">
    <w:name w:val="annotation subject"/>
    <w:basedOn w:val="Tekstopmerking"/>
    <w:next w:val="Tekstopmerking"/>
    <w:link w:val="OnderwerpvanopmerkingChar"/>
    <w:uiPriority w:val="99"/>
    <w:semiHidden/>
    <w:unhideWhenUsed/>
    <w:rsid w:val="00FD3710"/>
    <w:rPr>
      <w:b/>
      <w:bCs/>
    </w:rPr>
  </w:style>
  <w:style w:type="character" w:styleId="OnderwerpvanopmerkingChar" w:customStyle="1">
    <w:name w:val="Onderwerp van opmerking Char"/>
    <w:basedOn w:val="TekstopmerkingChar"/>
    <w:link w:val="Onderwerpvanopmerking"/>
    <w:uiPriority w:val="99"/>
    <w:semiHidden/>
    <w:rsid w:val="00FD3710"/>
    <w:rPr>
      <w:b/>
      <w:bCs/>
      <w:sz w:val="20"/>
      <w:szCs w:val="20"/>
    </w:rPr>
  </w:style>
  <w:style w:type="character" w:styleId="Voetnootmarkering">
    <w:name w:val="footnote reference"/>
    <w:basedOn w:val="Standaardalinea-lettertype"/>
    <w:uiPriority w:val="99"/>
    <w:semiHidden/>
    <w:unhideWhenUsed/>
    <w:rPr>
      <w:vertAlign w:val="superscript"/>
    </w:rPr>
  </w:style>
  <w:style w:type="character" w:styleId="VoetnoottekstChar" w:customStyle="1">
    <w:name w:val="Voetnoottekst Char"/>
    <w:basedOn w:val="Standaardalinea-lettertype"/>
    <w:link w:val="Voetnoottekst"/>
    <w:uiPriority w:val="99"/>
    <w:semiHidden/>
    <w:rPr>
      <w:sz w:val="20"/>
      <w:szCs w:val="20"/>
    </w:rPr>
  </w:style>
  <w:style w:type="paragraph" w:styleId="Voetnoottekst">
    <w:name w:val="footnote text"/>
    <w:basedOn w:val="Standaard"/>
    <w:link w:val="VoetnoottekstChar"/>
    <w:uiPriority w:val="99"/>
    <w:semiHidden/>
    <w:unhideWhenUsed/>
    <w:pPr>
      <w:spacing w:after="0" w:line="240" w:lineRule="auto"/>
    </w:pPr>
    <w:rPr>
      <w:sz w:val="20"/>
      <w:szCs w:val="20"/>
    </w:rPr>
  </w:style>
  <w:style w:type="character" w:styleId="GevolgdeHyperlink">
    <w:name w:val="FollowedHyperlink"/>
    <w:basedOn w:val="Standaardalinea-lettertype"/>
    <w:uiPriority w:val="99"/>
    <w:semiHidden/>
    <w:unhideWhenUsed/>
    <w:rsid w:val="003E2FA7"/>
    <w:rPr>
      <w:color w:val="954F72" w:themeColor="followedHyperlink"/>
      <w:u w:val="single"/>
    </w:rPr>
  </w:style>
  <w:style w:type="table" w:styleId="Tabelraster">
    <w:name w:val="Table Grid"/>
    <w:basedOn w:val="Standaardtabel"/>
    <w:uiPriority w:val="39"/>
    <w:rsid w:val="00A452A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e">
    <w:name w:val="Revision"/>
    <w:hidden/>
    <w:uiPriority w:val="99"/>
    <w:semiHidden/>
    <w:rsid w:val="00F8408A"/>
    <w:pPr>
      <w:spacing w:after="0" w:line="240" w:lineRule="auto"/>
    </w:pPr>
  </w:style>
  <w:style w:type="character" w:styleId="Nadruk">
    <w:name w:val="Emphasis"/>
    <w:basedOn w:val="Standaardalinea-lettertype"/>
    <w:uiPriority w:val="20"/>
    <w:qFormat/>
    <w:rsid w:val="004F05B6"/>
    <w:rPr>
      <w:i/>
      <w:iCs/>
    </w:rPr>
  </w:style>
  <w:style w:type="character" w:styleId="Onopgelostemelding">
    <w:name w:val="Unresolved Mention"/>
    <w:basedOn w:val="Standaardalinea-lettertype"/>
    <w:uiPriority w:val="99"/>
    <w:semiHidden/>
    <w:unhideWhenUsed/>
    <w:rsid w:val="00170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managemyresearchamsterdamumc.myresearchmanager.com/" TargetMode="External" Id="rId13" /><Relationship Type="http://schemas.openxmlformats.org/officeDocument/2006/relationships/image" Target="media/image5.png"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header" Target="header1.xml" Id="rId34" /><Relationship Type="http://schemas.openxmlformats.org/officeDocument/2006/relationships/settings" Target="settings.xml" Id="rId7" /><Relationship Type="http://schemas.openxmlformats.org/officeDocument/2006/relationships/hyperlink" Target="mailto:toetsingonderzoek@amsterdamumc.nl" TargetMode="External" Id="rId12" /><Relationship Type="http://schemas.openxmlformats.org/officeDocument/2006/relationships/image" Target="media/image4.png" Id="rId17" /><Relationship Type="http://schemas.openxmlformats.org/officeDocument/2006/relationships/image" Target="media/image11.png" Id="rId25" /><Relationship Type="http://schemas.openxmlformats.org/officeDocument/2006/relationships/image" Target="media/image18.png" Id="rId33"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hyperlink" Target="mailto:metc@amsterdamumc.n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managemyresearchamsterdamumc.myresearchmanager.com/" TargetMode="External" Id="rId11" /><Relationship Type="http://schemas.openxmlformats.org/officeDocument/2006/relationships/image" Target="media/image10.png" Id="rId24" /><Relationship Type="http://schemas.openxmlformats.org/officeDocument/2006/relationships/image" Target="media/image17.png"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9.jpeg" Id="rId23" /><Relationship Type="http://schemas.openxmlformats.org/officeDocument/2006/relationships/image" Target="media/image14.pn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image" Target="media/image16.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hyperlink" Target="https://metc.amsterdamumc.org/research-manager/" TargetMode="External" Id="rId22" /><Relationship Type="http://schemas.openxmlformats.org/officeDocument/2006/relationships/image" Target="media/image13.png" Id="rId27" /><Relationship Type="http://schemas.openxmlformats.org/officeDocument/2006/relationships/image" Target="media/image15.png" Id="rId30" /><Relationship Type="http://schemas.openxmlformats.org/officeDocument/2006/relationships/footer" Target="footer1.xml" Id="rId35" /><Relationship Type="http://schemas.microsoft.com/office/2016/09/relationships/commentsIds" Target="commentsIds.xml" Id="R1756ff773cf24f0e" /><Relationship Type="http://schemas.microsoft.com/office/2011/relationships/commentsExtended" Target="commentsExtended.xml" Id="R35f10728b7954a4c" /><Relationship Type="http://schemas.microsoft.com/office/2011/relationships/people" Target="people.xml" Id="R360eef49885b4dee" /><Relationship Type="http://schemas.openxmlformats.org/officeDocument/2006/relationships/header" Target="header2.xml" Id="R215cac0c5ae149ee" /><Relationship Type="http://schemas.openxmlformats.org/officeDocument/2006/relationships/footer" Target="footer2.xml" Id="R2dab135dd38a455b" /></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xmlns:thm15="http://schemas.microsoft.com/office/thememl/2012/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C4B550ABE92447A2ACA11BE917DF83" ma:contentTypeVersion="23" ma:contentTypeDescription="Een nieuw document maken." ma:contentTypeScope="" ma:versionID="70c5c57e96eae3f0d5a8f36f50488213">
  <xsd:schema xmlns:xsd="http://www.w3.org/2001/XMLSchema" xmlns:xs="http://www.w3.org/2001/XMLSchema" xmlns:p="http://schemas.microsoft.com/office/2006/metadata/properties" xmlns:ns2="a80ab04c-8f70-4963-96ff-2715df65a177" xmlns:ns3="1acb8f41-2a33-4baf-8cf1-caa83d506ca0" targetNamespace="http://schemas.microsoft.com/office/2006/metadata/properties" ma:root="true" ma:fieldsID="0a473b0d370f0efed0fac9512e1f437a" ns2:_="" ns3:_="">
    <xsd:import namespace="a80ab04c-8f70-4963-96ff-2715df65a177"/>
    <xsd:import namespace="1acb8f41-2a33-4baf-8cf1-caa83d506ca0"/>
    <xsd:element name="properties">
      <xsd:complexType>
        <xsd:sequence>
          <xsd:element name="documentManagement">
            <xsd:complexType>
              <xsd:all>
                <xsd:element ref="ns2:Datum" minOccurs="0"/>
                <xsd:element ref="ns2:Typeindiening" minOccurs="0"/>
                <xsd:element ref="ns2:opmerkinge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inknetwerkschijf" minOccurs="0"/>
                <xsd:element ref="ns2:MediaServiceSearchProperties" minOccurs="0"/>
                <xsd:element ref="ns2:Opmerkingen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ab04c-8f70-4963-96ff-2715df65a177" elementFormDefault="qualified">
    <xsd:import namespace="http://schemas.microsoft.com/office/2006/documentManagement/types"/>
    <xsd:import namespace="http://schemas.microsoft.com/office/infopath/2007/PartnerControls"/>
    <xsd:element name="Datum" ma:index="3" nillable="true" ma:displayName="Datum" ma:format="DateOnly" ma:internalName="Datum" ma:readOnly="false">
      <xsd:simpleType>
        <xsd:restriction base="dms:DateTime"/>
      </xsd:simpleType>
    </xsd:element>
    <xsd:element name="Typeindiening" ma:index="4" nillable="true" ma:displayName="Type indiening" ma:default="Nieuwe studie" ma:format="Dropdown" ma:internalName="Typeindiening" ma:readOnly="false">
      <xsd:simpleType>
        <xsd:restriction base="dms:Text">
          <xsd:maxLength value="255"/>
        </xsd:restriction>
      </xsd:simpleType>
    </xsd:element>
    <xsd:element name="opmerkingen" ma:index="5" nillable="true" ma:displayName="opmerkingen" ma:format="Dropdown" ma:internalName="opmerkinge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96240b3-82fb-446b-a13e-4fc46c6b656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hidden="true" ma:indexed="true" ma:internalName="MediaServiceLocation"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linknetwerkschijf" ma:index="25" nillable="true" ma:displayName="link netwerkschijf" ma:format="Hyperlink" ma:hidden="true" ma:internalName="linknetwerkschijf"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Opmerkingen0" ma:index="27" nillable="true" ma:displayName="Opmerkingen" ma:format="Dropdown" ma:hidden="true" ma:internalName="Opmerkingen0" ma:readOnly="fals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cb8f41-2a33-4baf-8cf1-caa83d506ca0" elementFormDefault="qualified">
    <xsd:import namespace="http://schemas.microsoft.com/office/2006/documentManagement/types"/>
    <xsd:import namespace="http://schemas.microsoft.com/office/infopath/2007/PartnerControls"/>
    <xsd:element name="SharedWithUsers" ma:index="10"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hidden="true" ma:internalName="SharedWithDetails" ma:readOnly="true">
      <xsd:simpleType>
        <xsd:restriction base="dms:Note"/>
      </xsd:simpleType>
    </xsd:element>
    <xsd:element name="TaxCatchAll" ma:index="14" nillable="true" ma:displayName="Taxonomy Catch All Column" ma:hidden="true" ma:list="{7a344a96-2ca9-4d98-9a8e-6258124873b4}" ma:internalName="TaxCatchAll" ma:readOnly="false" ma:showField="CatchAllData" ma:web="1acb8f41-2a33-4baf-8cf1-caa83d506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acb8f41-2a33-4baf-8cf1-caa83d506ca0" xsi:nil="true"/>
    <lcf76f155ced4ddcb4097134ff3c332f xmlns="a80ab04c-8f70-4963-96ff-2715df65a177">
      <Terms xmlns="http://schemas.microsoft.com/office/infopath/2007/PartnerControls"/>
    </lcf76f155ced4ddcb4097134ff3c332f>
    <Datum xmlns="a80ab04c-8f70-4963-96ff-2715df65a177" xsi:nil="true"/>
    <Typeindiening xmlns="a80ab04c-8f70-4963-96ff-2715df65a177">Nieuwe studie</Typeindiening>
    <opmerkingen xmlns="a80ab04c-8f70-4963-96ff-2715df65a177" xsi:nil="true"/>
    <linknetwerkschijf xmlns="a80ab04c-8f70-4963-96ff-2715df65a177">
      <Url xsi:nil="true"/>
      <Description xsi:nil="true"/>
    </linknetwerkschijf>
    <Opmerkingen0 xmlns="a80ab04c-8f70-4963-96ff-2715df65a1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77F86-5092-4EFE-974F-47A3BE8C6115}">
  <ds:schemaRefs>
    <ds:schemaRef ds:uri="http://schemas.microsoft.com/sharepoint/v3/contenttype/forms"/>
  </ds:schemaRefs>
</ds:datastoreItem>
</file>

<file path=customXml/itemProps2.xml><?xml version="1.0" encoding="utf-8"?>
<ds:datastoreItem xmlns:ds="http://schemas.openxmlformats.org/officeDocument/2006/customXml" ds:itemID="{0AC559F6-77FC-473B-B30C-FC47A87CCE4B}"/>
</file>

<file path=customXml/itemProps3.xml><?xml version="1.0" encoding="utf-8"?>
<ds:datastoreItem xmlns:ds="http://schemas.openxmlformats.org/officeDocument/2006/customXml" ds:itemID="{29D8C965-1608-425C-8E6B-79A69B6B59B0}">
  <ds:schemaRefs>
    <ds:schemaRef ds:uri="1acb8f41-2a33-4baf-8cf1-caa83d506ca0"/>
    <ds:schemaRef ds:uri="a80ab04c-8f70-4963-96ff-2715df65a177"/>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41D812B-C4D0-4F8D-B06C-7BE797B2600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VU medisch centrum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Handleiding accorderen door</dc:title>
  <dc:creator>Medisch Ethische Toetsingscommissie (METC)</dc:creator>
  <lastModifiedBy>Omoussa, O. (Oumaima)</lastModifiedBy>
  <revision>21</revision>
  <lastPrinted>2023-09-01T11:33:00.0000000Z</lastPrinted>
  <dcterms:created xsi:type="dcterms:W3CDTF">2023-08-15T14:52:00.0000000Z</dcterms:created>
  <dcterms:modified xsi:type="dcterms:W3CDTF">2026-06-30T14:46:46.4345324Z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0x0101008FC4B550ABE92447A2ACA11BE917DF83</vt:lpwstr>
  </property>
  <property fmtid="{D5CDD505-2E9C-101B-9397-08002B2CF9AE}" pid="3" name="MediaServiceImageTags">
    <vt:lpwstr/>
  </property>
</Properties>
</file>